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5C97" w14:textId="586BDEDF" w:rsidR="00E8772A" w:rsidRDefault="00FD5CDF">
      <w:pPr>
        <w:rPr>
          <w:rFonts w:ascii="Arial" w:hAnsi="Arial" w:cs="Arial"/>
          <w:b/>
          <w:sz w:val="24"/>
          <w:szCs w:val="24"/>
        </w:rPr>
      </w:pPr>
      <w:r w:rsidRPr="00F51B16">
        <w:rPr>
          <w:rFonts w:ascii="Arial" w:hAnsi="Arial" w:cs="Arial"/>
          <w:b/>
          <w:sz w:val="24"/>
          <w:szCs w:val="24"/>
        </w:rPr>
        <w:t>2</w:t>
      </w:r>
      <w:r w:rsidR="007E331E">
        <w:rPr>
          <w:rFonts w:ascii="Arial" w:hAnsi="Arial" w:cs="Arial"/>
          <w:b/>
          <w:sz w:val="24"/>
          <w:szCs w:val="24"/>
        </w:rPr>
        <w:t>7</w:t>
      </w:r>
      <w:r w:rsidRPr="00F51B16">
        <w:rPr>
          <w:rFonts w:ascii="Arial" w:hAnsi="Arial" w:cs="Arial"/>
          <w:b/>
          <w:sz w:val="24"/>
          <w:szCs w:val="24"/>
        </w:rPr>
        <w:t xml:space="preserve"> PERSONNAGES</w:t>
      </w:r>
    </w:p>
    <w:p w14:paraId="4859CC78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</w:t>
      </w:r>
      <w:r w:rsidRPr="009C1D90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ictor, </w:t>
      </w:r>
      <w:r w:rsidRPr="00C53485">
        <w:rPr>
          <w:rFonts w:ascii="Arial" w:hAnsi="Arial" w:cs="Arial"/>
          <w:i/>
          <w:sz w:val="24"/>
          <w:szCs w:val="24"/>
        </w:rPr>
        <w:t xml:space="preserve">À propos d’Eugène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Belair</w:t>
      </w:r>
      <w:proofErr w:type="spellEnd"/>
      <w:r>
        <w:rPr>
          <w:rFonts w:ascii="Arial" w:hAnsi="Arial" w:cs="Arial"/>
          <w:sz w:val="24"/>
          <w:szCs w:val="24"/>
        </w:rPr>
        <w:t>, 1996, n° 45, pp.95-96.</w:t>
      </w:r>
    </w:p>
    <w:p w14:paraId="3805F99A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9A3A1A">
        <w:rPr>
          <w:rFonts w:ascii="Arial" w:hAnsi="Arial" w:cs="Arial"/>
          <w:caps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42288C">
        <w:rPr>
          <w:rFonts w:ascii="Arial" w:hAnsi="Arial" w:cs="Arial"/>
          <w:i/>
          <w:sz w:val="24"/>
          <w:szCs w:val="24"/>
        </w:rPr>
        <w:t>Apports concernant la vie de Jean Bertholet</w:t>
      </w:r>
      <w:r>
        <w:rPr>
          <w:rFonts w:ascii="Arial" w:hAnsi="Arial" w:cs="Arial"/>
          <w:sz w:val="24"/>
          <w:szCs w:val="24"/>
        </w:rPr>
        <w:t>, n° 55, p.18.</w:t>
      </w:r>
    </w:p>
    <w:p w14:paraId="584552E6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9A3A1A">
        <w:rPr>
          <w:rFonts w:ascii="Arial" w:hAnsi="Arial" w:cs="Arial"/>
          <w:caps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Gengoux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Paquay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 xml:space="preserve">, de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Priesmont</w:t>
      </w:r>
      <w:proofErr w:type="spellEnd"/>
      <w:r>
        <w:rPr>
          <w:rFonts w:ascii="Arial" w:hAnsi="Arial" w:cs="Arial"/>
          <w:sz w:val="24"/>
          <w:szCs w:val="24"/>
        </w:rPr>
        <w:t>, 1994, n° 41, pp.88-89.</w:t>
      </w:r>
    </w:p>
    <w:p w14:paraId="768A261B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9A3A1A">
        <w:rPr>
          <w:rFonts w:ascii="Arial" w:hAnsi="Arial" w:cs="Arial"/>
          <w:caps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42288C">
        <w:rPr>
          <w:rFonts w:ascii="Arial" w:hAnsi="Arial" w:cs="Arial"/>
          <w:i/>
          <w:sz w:val="24"/>
          <w:szCs w:val="24"/>
        </w:rPr>
        <w:t>Les méfaits de Jean Marteau, dit « le Mignon » et son châtiment</w:t>
      </w:r>
      <w:r>
        <w:rPr>
          <w:rFonts w:ascii="Arial" w:hAnsi="Arial" w:cs="Arial"/>
          <w:sz w:val="24"/>
          <w:szCs w:val="24"/>
        </w:rPr>
        <w:t>, n° 63, p.57</w:t>
      </w:r>
    </w:p>
    <w:p w14:paraId="2CE4D0DF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9A3A1A">
        <w:rPr>
          <w:rFonts w:ascii="Arial" w:hAnsi="Arial" w:cs="Arial"/>
          <w:caps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42288C">
        <w:rPr>
          <w:rFonts w:ascii="Arial" w:hAnsi="Arial" w:cs="Arial"/>
          <w:i/>
          <w:sz w:val="24"/>
          <w:szCs w:val="24"/>
        </w:rPr>
        <w:t xml:space="preserve">Un esthète à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Beho</w:t>
      </w:r>
      <w:proofErr w:type="spellEnd"/>
      <w:r w:rsidRPr="0042288C">
        <w:rPr>
          <w:rFonts w:ascii="Arial" w:hAnsi="Arial" w:cs="Arial"/>
          <w:i/>
          <w:sz w:val="24"/>
          <w:szCs w:val="24"/>
        </w:rPr>
        <w:t xml:space="preserve">, </w:t>
      </w:r>
      <w:r w:rsidRPr="0042288C">
        <w:rPr>
          <w:rFonts w:ascii="Arial" w:hAnsi="Arial" w:cs="Arial"/>
          <w:i/>
          <w:caps/>
          <w:sz w:val="24"/>
          <w:szCs w:val="24"/>
        </w:rPr>
        <w:t>é</w:t>
      </w:r>
      <w:r w:rsidRPr="0042288C">
        <w:rPr>
          <w:rFonts w:ascii="Arial" w:hAnsi="Arial" w:cs="Arial"/>
          <w:i/>
          <w:sz w:val="24"/>
          <w:szCs w:val="24"/>
        </w:rPr>
        <w:t>mile Neuville [V]</w:t>
      </w:r>
      <w:r>
        <w:rPr>
          <w:rFonts w:ascii="Arial" w:hAnsi="Arial" w:cs="Arial"/>
          <w:sz w:val="24"/>
          <w:szCs w:val="24"/>
        </w:rPr>
        <w:t>, n° 65, p.81</w:t>
      </w:r>
    </w:p>
    <w:p w14:paraId="612DC69D" w14:textId="77777777" w:rsidR="009A3A1A" w:rsidRDefault="009A3A1A">
      <w:pPr>
        <w:rPr>
          <w:rFonts w:ascii="Arial" w:hAnsi="Arial" w:cs="Arial"/>
          <w:sz w:val="24"/>
          <w:szCs w:val="24"/>
        </w:rPr>
      </w:pPr>
      <w:r w:rsidRPr="00FD5CDF">
        <w:rPr>
          <w:rFonts w:ascii="Arial" w:hAnsi="Arial" w:cs="Arial"/>
          <w:sz w:val="24"/>
          <w:szCs w:val="24"/>
        </w:rPr>
        <w:t xml:space="preserve">BRIOL </w:t>
      </w:r>
      <w:r>
        <w:rPr>
          <w:rFonts w:ascii="Arial" w:hAnsi="Arial" w:cs="Arial"/>
          <w:sz w:val="24"/>
          <w:szCs w:val="24"/>
        </w:rPr>
        <w:t xml:space="preserve">René, </w:t>
      </w:r>
      <w:r w:rsidRPr="00C51535">
        <w:rPr>
          <w:rFonts w:ascii="Arial" w:hAnsi="Arial" w:cs="Arial"/>
          <w:i/>
          <w:sz w:val="24"/>
          <w:szCs w:val="24"/>
        </w:rPr>
        <w:t>Le val d’Hébron en Espagne</w:t>
      </w:r>
      <w:r>
        <w:rPr>
          <w:rFonts w:ascii="Arial" w:hAnsi="Arial" w:cs="Arial"/>
          <w:sz w:val="24"/>
          <w:szCs w:val="24"/>
        </w:rPr>
        <w:t>, 1990, n° 32, pp.129-130. [V]</w:t>
      </w:r>
    </w:p>
    <w:p w14:paraId="34295971" w14:textId="77777777" w:rsidR="009A3A1A" w:rsidRDefault="009A3A1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de BOUVETTE Henry, </w:t>
      </w:r>
      <w:r w:rsidRPr="00C53485">
        <w:rPr>
          <w:rFonts w:ascii="Arial" w:hAnsi="Arial" w:cs="Arial"/>
          <w:i/>
          <w:sz w:val="24"/>
          <w:szCs w:val="24"/>
        </w:rPr>
        <w:t>In memoriam : Philippe Lejeune nous a quittés</w:t>
      </w:r>
      <w:r>
        <w:rPr>
          <w:rFonts w:ascii="Arial" w:hAnsi="Arial" w:cs="Arial"/>
          <w:sz w:val="24"/>
          <w:szCs w:val="24"/>
        </w:rPr>
        <w:t>, 1998, n° 48, pp.5-6.</w:t>
      </w:r>
    </w:p>
    <w:p w14:paraId="315906D0" w14:textId="77777777" w:rsidR="009A3A1A" w:rsidRDefault="009A3A1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42288C">
        <w:rPr>
          <w:rFonts w:ascii="Arial" w:hAnsi="Arial" w:cs="Arial"/>
          <w:i/>
          <w:sz w:val="24"/>
          <w:szCs w:val="24"/>
        </w:rPr>
        <w:t xml:space="preserve">Henri Joseph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Honvlez</w:t>
      </w:r>
      <w:proofErr w:type="spellEnd"/>
      <w:r w:rsidRPr="0042288C">
        <w:rPr>
          <w:rFonts w:ascii="Arial" w:hAnsi="Arial" w:cs="Arial"/>
          <w:i/>
          <w:sz w:val="24"/>
          <w:szCs w:val="24"/>
        </w:rPr>
        <w:t>, de Grand-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42288C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60, p.56</w:t>
      </w:r>
    </w:p>
    <w:p w14:paraId="3F672D55" w14:textId="77777777" w:rsidR="009A3A1A" w:rsidRDefault="009A3A1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BONVOISIN Emmanuel, </w:t>
      </w:r>
      <w:r w:rsidRPr="0042288C">
        <w:rPr>
          <w:rFonts w:ascii="Arial" w:hAnsi="Arial" w:cs="Arial"/>
          <w:i/>
          <w:sz w:val="24"/>
          <w:szCs w:val="24"/>
        </w:rPr>
        <w:t>« Mars témoin de son époque », annoté par Jean-Jacques Lechat</w:t>
      </w:r>
      <w:r>
        <w:rPr>
          <w:rFonts w:ascii="Arial" w:hAnsi="Arial" w:cs="Arial"/>
          <w:sz w:val="24"/>
          <w:szCs w:val="24"/>
        </w:rPr>
        <w:t>, n° 58, p.17</w:t>
      </w:r>
    </w:p>
    <w:p w14:paraId="7442F290" w14:textId="77777777" w:rsidR="009A3A1A" w:rsidRDefault="009A3A1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C51535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Gate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 xml:space="preserve"> des Tailles</w:t>
      </w:r>
      <w:r>
        <w:rPr>
          <w:rFonts w:ascii="Arial" w:hAnsi="Arial" w:cs="Arial"/>
          <w:sz w:val="24"/>
          <w:szCs w:val="24"/>
        </w:rPr>
        <w:t>, 1986, n° 24, pp.25-37. [A]</w:t>
      </w:r>
    </w:p>
    <w:p w14:paraId="4760729A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C51535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>, en 1923, le curé Meyer ne mâchait pas ses mots</w:t>
      </w:r>
      <w:r>
        <w:rPr>
          <w:rFonts w:ascii="Arial" w:hAnsi="Arial" w:cs="Arial"/>
          <w:sz w:val="24"/>
          <w:szCs w:val="24"/>
        </w:rPr>
        <w:t>, 1985, n° 23, p.37. [A]</w:t>
      </w:r>
    </w:p>
    <w:p w14:paraId="5A195430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C51535">
        <w:rPr>
          <w:rFonts w:ascii="Arial" w:hAnsi="Arial" w:cs="Arial"/>
          <w:i/>
          <w:sz w:val="24"/>
          <w:szCs w:val="24"/>
        </w:rPr>
        <w:t xml:space="preserve">La maison Delcroix à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> : de Laurent-Frédéric Delcroix (1695- 1752) à Jean-Michel Delcroix (1827-1893)</w:t>
      </w:r>
      <w:r>
        <w:rPr>
          <w:rFonts w:ascii="Arial" w:hAnsi="Arial" w:cs="Arial"/>
          <w:sz w:val="24"/>
          <w:szCs w:val="24"/>
        </w:rPr>
        <w:t>, 1985, n° 22, pp.38-39. [A]</w:t>
      </w:r>
    </w:p>
    <w:p w14:paraId="18BF91E7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C53485">
        <w:rPr>
          <w:rFonts w:ascii="Arial" w:hAnsi="Arial" w:cs="Arial"/>
          <w:i/>
          <w:sz w:val="24"/>
          <w:szCs w:val="24"/>
        </w:rPr>
        <w:t>Guillaume-Oger-Richard-François de Rivière d’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Arschot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 xml:space="preserve"> (1675-1729). Un houffalois vice-roi de Murcie</w:t>
      </w:r>
      <w:r>
        <w:rPr>
          <w:rFonts w:ascii="Arial" w:hAnsi="Arial" w:cs="Arial"/>
          <w:sz w:val="24"/>
          <w:szCs w:val="24"/>
        </w:rPr>
        <w:t>, 2000, n° 52, pp.21-35.</w:t>
      </w:r>
    </w:p>
    <w:p w14:paraId="084D03F1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C53485">
        <w:rPr>
          <w:rFonts w:ascii="Arial" w:hAnsi="Arial" w:cs="Arial"/>
          <w:i/>
          <w:sz w:val="24"/>
          <w:szCs w:val="24"/>
        </w:rPr>
        <w:t xml:space="preserve">Houffalize. La guerre 1914-1918. Constant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Martiny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 xml:space="preserve"> et Joseph Simon, deux houffalois dans la tourmente</w:t>
      </w:r>
      <w:r>
        <w:rPr>
          <w:rFonts w:ascii="Arial" w:hAnsi="Arial" w:cs="Arial"/>
          <w:sz w:val="24"/>
          <w:szCs w:val="24"/>
        </w:rPr>
        <w:t>, 2000, n° 53, pp.48-59.</w:t>
      </w:r>
    </w:p>
    <w:p w14:paraId="0D9CF0CC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C51535">
        <w:rPr>
          <w:rFonts w:ascii="Arial" w:hAnsi="Arial" w:cs="Arial"/>
          <w:i/>
          <w:sz w:val="24"/>
          <w:szCs w:val="24"/>
        </w:rPr>
        <w:t>La patrie du général Jacques</w:t>
      </w:r>
      <w:r>
        <w:rPr>
          <w:rFonts w:ascii="Arial" w:hAnsi="Arial" w:cs="Arial"/>
          <w:sz w:val="24"/>
          <w:szCs w:val="24"/>
        </w:rPr>
        <w:t>, 1988, n° 29, p.85. [V]</w:t>
      </w:r>
    </w:p>
    <w:p w14:paraId="58CE7715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C53485">
        <w:rPr>
          <w:rFonts w:ascii="Arial" w:hAnsi="Arial" w:cs="Arial"/>
          <w:i/>
          <w:sz w:val="24"/>
          <w:szCs w:val="24"/>
        </w:rPr>
        <w:t>Le docteur René Reding et l’aide médicale à la Belgique durant la seconde guerre mondial</w:t>
      </w:r>
      <w:r>
        <w:rPr>
          <w:rFonts w:ascii="Arial" w:hAnsi="Arial" w:cs="Arial"/>
          <w:sz w:val="24"/>
          <w:szCs w:val="24"/>
        </w:rPr>
        <w:t>, 1995, n° 43, pp.90-98.</w:t>
      </w:r>
    </w:p>
    <w:p w14:paraId="03BB4A95" w14:textId="77777777" w:rsidR="009A3A1A" w:rsidRPr="005B425C" w:rsidRDefault="009A3A1A" w:rsidP="00661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DUVIVIER Jean-Claude et D</w:t>
      </w:r>
      <w:r w:rsidRPr="005B425C">
        <w:rPr>
          <w:rFonts w:ascii="Arial" w:hAnsi="Arial" w:cs="Arial"/>
          <w:sz w:val="24"/>
          <w:szCs w:val="24"/>
        </w:rPr>
        <w:t xml:space="preserve">’OTREPPE Henry, Interview : </w:t>
      </w:r>
      <w:r>
        <w:rPr>
          <w:rFonts w:ascii="Arial" w:hAnsi="Arial" w:cs="Arial"/>
          <w:sz w:val="24"/>
          <w:szCs w:val="24"/>
        </w:rPr>
        <w:t>Être prêtre e</w:t>
      </w:r>
      <w:r w:rsidR="005F0AF7">
        <w:rPr>
          <w:rFonts w:ascii="Arial" w:hAnsi="Arial" w:cs="Arial"/>
          <w:sz w:val="24"/>
          <w:szCs w:val="24"/>
        </w:rPr>
        <w:t>n Ardenne il y a cinquante ans n°</w:t>
      </w:r>
      <w:r>
        <w:rPr>
          <w:rFonts w:ascii="Arial" w:hAnsi="Arial" w:cs="Arial"/>
          <w:sz w:val="24"/>
          <w:szCs w:val="24"/>
        </w:rPr>
        <w:t xml:space="preserve"> 78, p. 83</w:t>
      </w:r>
    </w:p>
    <w:p w14:paraId="4328E376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DUVIVIER Jean-Claude et d’</w:t>
      </w:r>
      <w:proofErr w:type="spellStart"/>
      <w:r>
        <w:rPr>
          <w:rFonts w:ascii="Arial" w:hAnsi="Arial" w:cs="Arial"/>
          <w:sz w:val="24"/>
          <w:szCs w:val="24"/>
        </w:rPr>
        <w:t>Otreppe</w:t>
      </w:r>
      <w:proofErr w:type="spellEnd"/>
      <w:r>
        <w:rPr>
          <w:rFonts w:ascii="Arial" w:hAnsi="Arial" w:cs="Arial"/>
          <w:sz w:val="24"/>
          <w:szCs w:val="24"/>
        </w:rPr>
        <w:t xml:space="preserve"> Henry, </w:t>
      </w:r>
      <w:r w:rsidRPr="0042288C">
        <w:rPr>
          <w:rFonts w:ascii="Arial" w:hAnsi="Arial" w:cs="Arial"/>
          <w:i/>
          <w:sz w:val="24"/>
          <w:szCs w:val="24"/>
        </w:rPr>
        <w:t>Interview : Alexandre Lejeune : du garde-champêtre à la police rural, plus de trente ans au service de tous (Lierneux)</w:t>
      </w:r>
      <w:r>
        <w:rPr>
          <w:rFonts w:ascii="Arial" w:hAnsi="Arial" w:cs="Arial"/>
          <w:sz w:val="24"/>
          <w:szCs w:val="24"/>
        </w:rPr>
        <w:t>, n° 72, p.96</w:t>
      </w:r>
    </w:p>
    <w:p w14:paraId="12AAFB97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DUVIVIER Jean-Claude et d’</w:t>
      </w:r>
      <w:proofErr w:type="spellStart"/>
      <w:r>
        <w:rPr>
          <w:rFonts w:ascii="Arial" w:hAnsi="Arial" w:cs="Arial"/>
          <w:sz w:val="24"/>
          <w:szCs w:val="24"/>
        </w:rPr>
        <w:t>Otreppe</w:t>
      </w:r>
      <w:proofErr w:type="spellEnd"/>
      <w:r>
        <w:rPr>
          <w:rFonts w:ascii="Arial" w:hAnsi="Arial" w:cs="Arial"/>
          <w:sz w:val="24"/>
          <w:szCs w:val="24"/>
        </w:rPr>
        <w:t xml:space="preserve"> Henry, </w:t>
      </w:r>
      <w:r w:rsidRPr="0042288C">
        <w:rPr>
          <w:rFonts w:ascii="Arial" w:hAnsi="Arial" w:cs="Arial"/>
          <w:i/>
          <w:sz w:val="24"/>
          <w:szCs w:val="24"/>
        </w:rPr>
        <w:t xml:space="preserve">Interview : Alphonse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Galler</w:t>
      </w:r>
      <w:proofErr w:type="spellEnd"/>
      <w:r w:rsidRPr="0042288C">
        <w:rPr>
          <w:rFonts w:ascii="Arial" w:hAnsi="Arial" w:cs="Arial"/>
          <w:i/>
          <w:sz w:val="24"/>
          <w:szCs w:val="24"/>
        </w:rPr>
        <w:t> : une vie de forain</w:t>
      </w:r>
      <w:r>
        <w:rPr>
          <w:rFonts w:ascii="Arial" w:hAnsi="Arial" w:cs="Arial"/>
          <w:sz w:val="24"/>
          <w:szCs w:val="24"/>
        </w:rPr>
        <w:t>, n° 74, p.86</w:t>
      </w:r>
    </w:p>
    <w:p w14:paraId="44827B8A" w14:textId="77777777" w:rsidR="009A3A1A" w:rsidRPr="00246BF1" w:rsidRDefault="009A3A1A" w:rsidP="00661F21">
      <w:pPr>
        <w:rPr>
          <w:rFonts w:ascii="Arial" w:hAnsi="Arial" w:cs="Arial"/>
          <w:sz w:val="24"/>
          <w:szCs w:val="24"/>
        </w:rPr>
      </w:pPr>
      <w:r w:rsidRPr="005B425C">
        <w:rPr>
          <w:rFonts w:ascii="Arial" w:hAnsi="Arial" w:cs="Arial"/>
          <w:sz w:val="24"/>
          <w:szCs w:val="24"/>
        </w:rPr>
        <w:t>DUVIVIER Jean-Claude</w:t>
      </w:r>
      <w:r>
        <w:rPr>
          <w:rFonts w:ascii="Arial" w:hAnsi="Arial" w:cs="Arial"/>
          <w:sz w:val="24"/>
          <w:szCs w:val="24"/>
        </w:rPr>
        <w:t>, NIZET Robert et D’ OTREPPE Henry, Interview : Henri Kop</w:t>
      </w:r>
      <w:r w:rsidR="005F0AF7">
        <w:rPr>
          <w:rFonts w:ascii="Arial" w:hAnsi="Arial" w:cs="Arial"/>
          <w:sz w:val="24"/>
          <w:szCs w:val="24"/>
        </w:rPr>
        <w:t>p, Salmien plus que centenaire n°</w:t>
      </w:r>
      <w:r>
        <w:rPr>
          <w:rFonts w:ascii="Arial" w:hAnsi="Arial" w:cs="Arial"/>
          <w:sz w:val="24"/>
          <w:szCs w:val="24"/>
        </w:rPr>
        <w:t xml:space="preserve"> 79, p. 64</w:t>
      </w:r>
    </w:p>
    <w:p w14:paraId="5CCA3300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Adolphe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Ratz</w:t>
      </w:r>
      <w:proofErr w:type="spellEnd"/>
      <w:r>
        <w:rPr>
          <w:rFonts w:ascii="Arial" w:hAnsi="Arial" w:cs="Arial"/>
          <w:sz w:val="24"/>
          <w:szCs w:val="24"/>
        </w:rPr>
        <w:t>, n° 70, p.95</w:t>
      </w:r>
    </w:p>
    <w:p w14:paraId="541366FB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Gens de chez nous, </w:t>
      </w:r>
      <w:r w:rsidRPr="00B6631F">
        <w:rPr>
          <w:rFonts w:ascii="Arial" w:hAnsi="Arial" w:cs="Arial"/>
          <w:i/>
          <w:sz w:val="24"/>
          <w:szCs w:val="24"/>
        </w:rPr>
        <w:t>Célestin Guillaume (abbé historien)</w:t>
      </w:r>
      <w:r>
        <w:rPr>
          <w:rFonts w:ascii="Arial" w:hAnsi="Arial" w:cs="Arial"/>
          <w:sz w:val="24"/>
          <w:szCs w:val="24"/>
        </w:rPr>
        <w:t>, n° 75, p.87</w:t>
      </w:r>
    </w:p>
    <w:p w14:paraId="07629F2D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>Célestin Schmitz</w:t>
      </w:r>
      <w:r>
        <w:rPr>
          <w:rFonts w:ascii="Arial" w:hAnsi="Arial" w:cs="Arial"/>
          <w:sz w:val="24"/>
          <w:szCs w:val="24"/>
        </w:rPr>
        <w:t>, n°64, p.91</w:t>
      </w:r>
    </w:p>
    <w:p w14:paraId="6D813BB7" w14:textId="77777777" w:rsidR="009A3A1A" w:rsidRDefault="009A3A1A" w:rsidP="00661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Gens de chez</w:t>
      </w:r>
      <w:r w:rsidR="005F0AF7">
        <w:rPr>
          <w:rFonts w:ascii="Arial" w:hAnsi="Arial" w:cs="Arial"/>
          <w:sz w:val="24"/>
          <w:szCs w:val="24"/>
        </w:rPr>
        <w:t xml:space="preserve"> nous, Élisa </w:t>
      </w:r>
      <w:proofErr w:type="spellStart"/>
      <w:r w:rsidR="005F0AF7">
        <w:rPr>
          <w:rFonts w:ascii="Arial" w:hAnsi="Arial" w:cs="Arial"/>
          <w:sz w:val="24"/>
          <w:szCs w:val="24"/>
        </w:rPr>
        <w:t>Brédo</w:t>
      </w:r>
      <w:proofErr w:type="spellEnd"/>
      <w:r w:rsidR="005F0AF7">
        <w:rPr>
          <w:rFonts w:ascii="Arial" w:hAnsi="Arial" w:cs="Arial"/>
          <w:sz w:val="24"/>
          <w:szCs w:val="24"/>
        </w:rPr>
        <w:t>, sage-femme n°</w:t>
      </w:r>
      <w:r>
        <w:rPr>
          <w:rFonts w:ascii="Arial" w:hAnsi="Arial" w:cs="Arial"/>
          <w:sz w:val="24"/>
          <w:szCs w:val="24"/>
        </w:rPr>
        <w:t xml:space="preserve"> 77, p. 69</w:t>
      </w:r>
    </w:p>
    <w:p w14:paraId="11DCC86E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Ernest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Paquay</w:t>
      </w:r>
      <w:proofErr w:type="spellEnd"/>
      <w:r w:rsidRPr="0042288C">
        <w:rPr>
          <w:rFonts w:ascii="Arial" w:hAnsi="Arial" w:cs="Arial"/>
          <w:i/>
          <w:sz w:val="24"/>
          <w:szCs w:val="24"/>
        </w:rPr>
        <w:t xml:space="preserve"> et son épouse Marie</w:t>
      </w:r>
      <w:r>
        <w:rPr>
          <w:rFonts w:ascii="Arial" w:hAnsi="Arial" w:cs="Arial"/>
          <w:sz w:val="24"/>
          <w:szCs w:val="24"/>
        </w:rPr>
        <w:t>, n° 58, p.78</w:t>
      </w:r>
    </w:p>
    <w:p w14:paraId="5E01DBA2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>Georges Turner</w:t>
      </w:r>
      <w:r>
        <w:rPr>
          <w:rFonts w:ascii="Arial" w:hAnsi="Arial" w:cs="Arial"/>
          <w:sz w:val="24"/>
          <w:szCs w:val="24"/>
        </w:rPr>
        <w:t>, n° 59, p.82</w:t>
      </w:r>
    </w:p>
    <w:p w14:paraId="0853AE1F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B6631F">
        <w:rPr>
          <w:rFonts w:ascii="Arial" w:hAnsi="Arial" w:cs="Arial"/>
          <w:i/>
          <w:sz w:val="24"/>
          <w:szCs w:val="24"/>
        </w:rPr>
        <w:t>Guillaume Lambert</w:t>
      </w:r>
      <w:r>
        <w:rPr>
          <w:rFonts w:ascii="Arial" w:hAnsi="Arial" w:cs="Arial"/>
          <w:sz w:val="24"/>
          <w:szCs w:val="24"/>
        </w:rPr>
        <w:t>, n° 74, p.93</w:t>
      </w:r>
    </w:p>
    <w:p w14:paraId="0D4B8DB1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B6631F">
        <w:rPr>
          <w:rFonts w:ascii="Arial" w:hAnsi="Arial" w:cs="Arial"/>
          <w:i/>
          <w:sz w:val="24"/>
          <w:szCs w:val="24"/>
        </w:rPr>
        <w:t>Henri Lorenz</w:t>
      </w:r>
      <w:r>
        <w:rPr>
          <w:rFonts w:ascii="Arial" w:hAnsi="Arial" w:cs="Arial"/>
          <w:sz w:val="24"/>
          <w:szCs w:val="24"/>
        </w:rPr>
        <w:t>, n° 71, p.82</w:t>
      </w:r>
    </w:p>
    <w:p w14:paraId="26877C25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Jean-Henri </w:t>
      </w:r>
      <w:r w:rsidRPr="0042288C">
        <w:rPr>
          <w:rFonts w:ascii="Arial" w:hAnsi="Arial" w:cs="Arial"/>
          <w:i/>
          <w:caps/>
          <w:sz w:val="24"/>
          <w:szCs w:val="24"/>
        </w:rPr>
        <w:t>é</w:t>
      </w:r>
      <w:r w:rsidRPr="0042288C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i/>
          <w:sz w:val="24"/>
          <w:szCs w:val="24"/>
        </w:rPr>
        <w:t>r</w:t>
      </w:r>
      <w:r w:rsidRPr="0042288C">
        <w:rPr>
          <w:rFonts w:ascii="Arial" w:hAnsi="Arial" w:cs="Arial"/>
          <w:i/>
          <w:sz w:val="24"/>
          <w:szCs w:val="24"/>
        </w:rPr>
        <w:t>ard</w:t>
      </w:r>
      <w:r>
        <w:rPr>
          <w:rFonts w:ascii="Arial" w:hAnsi="Arial" w:cs="Arial"/>
          <w:sz w:val="24"/>
          <w:szCs w:val="24"/>
        </w:rPr>
        <w:t>, n° 60, p.62</w:t>
      </w:r>
    </w:p>
    <w:p w14:paraId="36B25DCD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Jean-Joseph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Beaupain</w:t>
      </w:r>
      <w:proofErr w:type="spellEnd"/>
      <w:r>
        <w:rPr>
          <w:rFonts w:ascii="Arial" w:hAnsi="Arial" w:cs="Arial"/>
          <w:sz w:val="24"/>
          <w:szCs w:val="24"/>
        </w:rPr>
        <w:t>, n° 65, p.87</w:t>
      </w:r>
    </w:p>
    <w:p w14:paraId="73C54A73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Joseph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Derouane</w:t>
      </w:r>
      <w:proofErr w:type="spellEnd"/>
      <w:r>
        <w:rPr>
          <w:rFonts w:ascii="Arial" w:hAnsi="Arial" w:cs="Arial"/>
          <w:sz w:val="24"/>
          <w:szCs w:val="24"/>
        </w:rPr>
        <w:t>, n°56, p.81</w:t>
      </w:r>
    </w:p>
    <w:p w14:paraId="72C61AD4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Jules-Richard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Scheurette</w:t>
      </w:r>
      <w:proofErr w:type="spellEnd"/>
      <w:r>
        <w:rPr>
          <w:rFonts w:ascii="Arial" w:hAnsi="Arial" w:cs="Arial"/>
          <w:sz w:val="24"/>
          <w:szCs w:val="24"/>
        </w:rPr>
        <w:t>, n° 66, p.47</w:t>
      </w:r>
    </w:p>
    <w:p w14:paraId="35003D5D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le comte Clément de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Berlaymont</w:t>
      </w:r>
      <w:proofErr w:type="spellEnd"/>
      <w:r>
        <w:rPr>
          <w:rFonts w:ascii="Arial" w:hAnsi="Arial" w:cs="Arial"/>
          <w:sz w:val="24"/>
          <w:szCs w:val="24"/>
        </w:rPr>
        <w:t>, n° 57, p.71</w:t>
      </w:r>
    </w:p>
    <w:p w14:paraId="653EE67C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le docteur Pierre-François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Lomry</w:t>
      </w:r>
      <w:proofErr w:type="spellEnd"/>
      <w:r>
        <w:rPr>
          <w:rFonts w:ascii="Arial" w:hAnsi="Arial" w:cs="Arial"/>
          <w:sz w:val="24"/>
          <w:szCs w:val="24"/>
        </w:rPr>
        <w:t>, n° 68, p.96</w:t>
      </w:r>
    </w:p>
    <w:p w14:paraId="391D0AC0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Mgr Oscar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Sevrin</w:t>
      </w:r>
      <w:proofErr w:type="spellEnd"/>
      <w:r>
        <w:rPr>
          <w:rFonts w:ascii="Arial" w:hAnsi="Arial" w:cs="Arial"/>
          <w:sz w:val="24"/>
          <w:szCs w:val="24"/>
        </w:rPr>
        <w:t>, n° 63, p.75</w:t>
      </w:r>
    </w:p>
    <w:p w14:paraId="2A322A37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 xml:space="preserve">Octave </w:t>
      </w:r>
      <w:proofErr w:type="spellStart"/>
      <w:r w:rsidRPr="0042288C">
        <w:rPr>
          <w:rFonts w:ascii="Arial" w:hAnsi="Arial" w:cs="Arial"/>
          <w:i/>
          <w:sz w:val="24"/>
          <w:szCs w:val="24"/>
        </w:rPr>
        <w:t>Granjean</w:t>
      </w:r>
      <w:proofErr w:type="spellEnd"/>
      <w:r>
        <w:rPr>
          <w:rFonts w:ascii="Arial" w:hAnsi="Arial" w:cs="Arial"/>
          <w:sz w:val="24"/>
          <w:szCs w:val="24"/>
        </w:rPr>
        <w:t>, n° 61, p.71</w:t>
      </w:r>
    </w:p>
    <w:p w14:paraId="618A37E0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42288C">
        <w:rPr>
          <w:rFonts w:ascii="Arial" w:hAnsi="Arial" w:cs="Arial"/>
          <w:i/>
          <w:sz w:val="24"/>
          <w:szCs w:val="24"/>
        </w:rPr>
        <w:t>Pierre Monfort</w:t>
      </w:r>
      <w:r>
        <w:rPr>
          <w:rFonts w:ascii="Arial" w:hAnsi="Arial" w:cs="Arial"/>
          <w:sz w:val="24"/>
          <w:szCs w:val="24"/>
        </w:rPr>
        <w:t>, n° 67, p.99</w:t>
      </w:r>
    </w:p>
    <w:p w14:paraId="0E8E798D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Gens de chez nous, </w:t>
      </w:r>
      <w:r w:rsidRPr="00B6631F">
        <w:rPr>
          <w:rFonts w:ascii="Arial" w:hAnsi="Arial" w:cs="Arial"/>
          <w:i/>
          <w:sz w:val="24"/>
          <w:szCs w:val="24"/>
        </w:rPr>
        <w:t xml:space="preserve">Sœur </w:t>
      </w:r>
      <w:r>
        <w:rPr>
          <w:rFonts w:ascii="Arial" w:hAnsi="Arial" w:cs="Arial"/>
          <w:i/>
          <w:sz w:val="24"/>
          <w:szCs w:val="24"/>
        </w:rPr>
        <w:t>Chris</w:t>
      </w:r>
      <w:r w:rsidRPr="00B6631F">
        <w:rPr>
          <w:rFonts w:ascii="Arial" w:hAnsi="Arial" w:cs="Arial"/>
          <w:i/>
          <w:sz w:val="24"/>
          <w:szCs w:val="24"/>
        </w:rPr>
        <w:t>tiane et Cécile Gérard</w:t>
      </w:r>
      <w:r>
        <w:rPr>
          <w:rFonts w:ascii="Arial" w:hAnsi="Arial" w:cs="Arial"/>
          <w:sz w:val="24"/>
          <w:szCs w:val="24"/>
        </w:rPr>
        <w:t>, n° 73, p.233</w:t>
      </w:r>
    </w:p>
    <w:p w14:paraId="0AD9BC4A" w14:textId="77777777" w:rsidR="009A3A1A" w:rsidRDefault="009A3A1A" w:rsidP="00661F21">
      <w:pPr>
        <w:rPr>
          <w:rFonts w:ascii="Arial" w:hAnsi="Arial" w:cs="Arial"/>
          <w:sz w:val="24"/>
          <w:szCs w:val="24"/>
        </w:rPr>
      </w:pPr>
      <w:r w:rsidRPr="0078593E">
        <w:rPr>
          <w:rFonts w:ascii="Arial" w:hAnsi="Arial" w:cs="Arial"/>
          <w:sz w:val="24"/>
          <w:szCs w:val="24"/>
        </w:rPr>
        <w:t xml:space="preserve">Gens de chez nous, Thomas </w:t>
      </w:r>
      <w:proofErr w:type="spellStart"/>
      <w:r w:rsidRPr="0078593E">
        <w:rPr>
          <w:rFonts w:ascii="Arial" w:hAnsi="Arial" w:cs="Arial"/>
          <w:sz w:val="24"/>
          <w:szCs w:val="24"/>
        </w:rPr>
        <w:t>Vinçotte</w:t>
      </w:r>
      <w:proofErr w:type="spellEnd"/>
      <w:r w:rsidRPr="007859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r w:rsidRPr="0078593E">
        <w:rPr>
          <w:rFonts w:ascii="Arial" w:hAnsi="Arial" w:cs="Arial"/>
          <w:sz w:val="24"/>
          <w:szCs w:val="24"/>
        </w:rPr>
        <w:t>1850</w:t>
      </w:r>
      <w:r>
        <w:rPr>
          <w:rFonts w:ascii="Arial" w:hAnsi="Arial" w:cs="Arial"/>
          <w:sz w:val="24"/>
          <w:szCs w:val="24"/>
        </w:rPr>
        <w:t>-</w:t>
      </w:r>
      <w:r w:rsidRPr="0078593E">
        <w:rPr>
          <w:rFonts w:ascii="Arial" w:hAnsi="Arial" w:cs="Arial"/>
          <w:sz w:val="24"/>
          <w:szCs w:val="24"/>
        </w:rPr>
        <w:t xml:space="preserve">1925) </w:t>
      </w:r>
      <w:r w:rsidR="005F0AF7">
        <w:rPr>
          <w:rFonts w:ascii="Arial" w:hAnsi="Arial" w:cs="Arial"/>
          <w:sz w:val="24"/>
          <w:szCs w:val="24"/>
        </w:rPr>
        <w:t xml:space="preserve">n° </w:t>
      </w:r>
      <w:r w:rsidRPr="0078593E">
        <w:rPr>
          <w:rFonts w:ascii="Arial" w:hAnsi="Arial" w:cs="Arial"/>
          <w:sz w:val="24"/>
          <w:szCs w:val="24"/>
        </w:rPr>
        <w:t xml:space="preserve">76, </w:t>
      </w:r>
      <w:r>
        <w:rPr>
          <w:rFonts w:ascii="Arial" w:hAnsi="Arial" w:cs="Arial"/>
          <w:sz w:val="24"/>
          <w:szCs w:val="24"/>
        </w:rPr>
        <w:t xml:space="preserve">p. </w:t>
      </w:r>
      <w:r w:rsidRPr="0078593E">
        <w:rPr>
          <w:rFonts w:ascii="Arial" w:hAnsi="Arial" w:cs="Arial"/>
          <w:sz w:val="24"/>
          <w:szCs w:val="24"/>
        </w:rPr>
        <w:t>89</w:t>
      </w:r>
    </w:p>
    <w:p w14:paraId="5E1920D9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A., </w:t>
      </w:r>
      <w:r w:rsidRPr="00C53485">
        <w:rPr>
          <w:rFonts w:ascii="Arial" w:hAnsi="Arial" w:cs="Arial"/>
          <w:i/>
          <w:sz w:val="24"/>
          <w:szCs w:val="24"/>
        </w:rPr>
        <w:t>Marie-Joseph Adam, martyre ardennaise</w:t>
      </w:r>
      <w:r>
        <w:rPr>
          <w:rFonts w:ascii="Arial" w:hAnsi="Arial" w:cs="Arial"/>
          <w:sz w:val="24"/>
          <w:szCs w:val="24"/>
        </w:rPr>
        <w:t>, 1994, n° 40, pp.90-112.</w:t>
      </w:r>
    </w:p>
    <w:p w14:paraId="050E06FE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C53485">
        <w:rPr>
          <w:rFonts w:ascii="Arial" w:hAnsi="Arial" w:cs="Arial"/>
          <w:i/>
          <w:sz w:val="24"/>
          <w:szCs w:val="24"/>
        </w:rPr>
        <w:t>Inédits sur sœur Joséphine Adam, de Fosse-sur-Salm</w:t>
      </w:r>
      <w:r>
        <w:rPr>
          <w:rFonts w:ascii="Arial" w:hAnsi="Arial" w:cs="Arial"/>
          <w:sz w:val="24"/>
          <w:szCs w:val="24"/>
        </w:rPr>
        <w:t>, 1996, n° 44, pp.6-24.</w:t>
      </w:r>
    </w:p>
    <w:p w14:paraId="062EEFCE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C53485">
        <w:rPr>
          <w:rFonts w:ascii="Arial" w:hAnsi="Arial" w:cs="Arial"/>
          <w:i/>
          <w:sz w:val="24"/>
          <w:szCs w:val="24"/>
        </w:rPr>
        <w:t xml:space="preserve">Jean Guillaume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Horky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>, peintre liégeois oublié</w:t>
      </w:r>
      <w:r>
        <w:rPr>
          <w:rFonts w:ascii="Arial" w:hAnsi="Arial" w:cs="Arial"/>
          <w:sz w:val="24"/>
          <w:szCs w:val="24"/>
        </w:rPr>
        <w:t>, 2002, n° 54, pp.4-17.</w:t>
      </w:r>
    </w:p>
    <w:p w14:paraId="51B267C9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GRANJEAN Marie-Thérèse et d’OTREPPE Henry, </w:t>
      </w:r>
      <w:proofErr w:type="spellStart"/>
      <w:r w:rsidRPr="00B6631F">
        <w:rPr>
          <w:rFonts w:ascii="Arial" w:hAnsi="Arial" w:cs="Arial"/>
          <w:i/>
          <w:sz w:val="24"/>
          <w:szCs w:val="24"/>
        </w:rPr>
        <w:t>Walerand</w:t>
      </w:r>
      <w:proofErr w:type="spellEnd"/>
      <w:r w:rsidRPr="00B6631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6631F">
        <w:rPr>
          <w:rFonts w:ascii="Arial" w:hAnsi="Arial" w:cs="Arial"/>
          <w:i/>
          <w:sz w:val="24"/>
          <w:szCs w:val="24"/>
        </w:rPr>
        <w:t>Warland</w:t>
      </w:r>
      <w:proofErr w:type="spellEnd"/>
      <w:r w:rsidRPr="00B6631F">
        <w:rPr>
          <w:rFonts w:ascii="Arial" w:hAnsi="Arial" w:cs="Arial"/>
          <w:i/>
          <w:sz w:val="24"/>
          <w:szCs w:val="24"/>
        </w:rPr>
        <w:t xml:space="preserve"> et la famille d’Odon </w:t>
      </w:r>
      <w:proofErr w:type="spellStart"/>
      <w:r w:rsidRPr="00B6631F">
        <w:rPr>
          <w:rFonts w:ascii="Arial" w:hAnsi="Arial" w:cs="Arial"/>
          <w:i/>
          <w:sz w:val="24"/>
          <w:szCs w:val="24"/>
        </w:rPr>
        <w:t>Warldand</w:t>
      </w:r>
      <w:proofErr w:type="spellEnd"/>
      <w:r>
        <w:rPr>
          <w:rFonts w:ascii="Arial" w:hAnsi="Arial" w:cs="Arial"/>
          <w:sz w:val="24"/>
          <w:szCs w:val="24"/>
        </w:rPr>
        <w:t>, n° 72, p.74</w:t>
      </w:r>
    </w:p>
    <w:p w14:paraId="44445B77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H.O., </w:t>
      </w:r>
      <w:r w:rsidRPr="00C53485">
        <w:rPr>
          <w:rFonts w:ascii="Arial" w:hAnsi="Arial" w:cs="Arial"/>
          <w:i/>
          <w:sz w:val="24"/>
          <w:szCs w:val="24"/>
        </w:rPr>
        <w:t xml:space="preserve">Nicolas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Duwez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>, d’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Arbrefontaine</w:t>
      </w:r>
      <w:proofErr w:type="spellEnd"/>
      <w:r>
        <w:rPr>
          <w:rFonts w:ascii="Arial" w:hAnsi="Arial" w:cs="Arial"/>
          <w:sz w:val="24"/>
          <w:szCs w:val="24"/>
        </w:rPr>
        <w:t>, 1995, n° 43, p.123.</w:t>
      </w:r>
    </w:p>
    <w:p w14:paraId="0D75CF15" w14:textId="77777777" w:rsidR="009A3A1A" w:rsidRPr="00246BF1" w:rsidRDefault="009A3A1A" w:rsidP="00661F21">
      <w:pPr>
        <w:rPr>
          <w:rFonts w:ascii="Arial" w:hAnsi="Arial" w:cs="Arial"/>
          <w:sz w:val="24"/>
          <w:szCs w:val="24"/>
        </w:rPr>
      </w:pPr>
      <w:r w:rsidRPr="00246BF1">
        <w:rPr>
          <w:rFonts w:ascii="Arial" w:hAnsi="Arial" w:cs="Arial"/>
          <w:sz w:val="24"/>
          <w:szCs w:val="24"/>
        </w:rPr>
        <w:t>In memoriam, (avec la collaboration de Jac</w:t>
      </w:r>
      <w:r w:rsidR="005F0AF7">
        <w:rPr>
          <w:rFonts w:ascii="Arial" w:hAnsi="Arial" w:cs="Arial"/>
          <w:sz w:val="24"/>
          <w:szCs w:val="24"/>
        </w:rPr>
        <w:t xml:space="preserve">ques </w:t>
      </w:r>
      <w:proofErr w:type="spellStart"/>
      <w:r w:rsidR="005F0AF7">
        <w:rPr>
          <w:rFonts w:ascii="Arial" w:hAnsi="Arial" w:cs="Arial"/>
          <w:sz w:val="24"/>
          <w:szCs w:val="24"/>
        </w:rPr>
        <w:t>Charneux</w:t>
      </w:r>
      <w:proofErr w:type="spellEnd"/>
      <w:r w:rsidR="005F0AF7">
        <w:rPr>
          <w:rFonts w:ascii="Arial" w:hAnsi="Arial" w:cs="Arial"/>
          <w:sz w:val="24"/>
          <w:szCs w:val="24"/>
        </w:rPr>
        <w:t>), Louis Demoulin n°</w:t>
      </w:r>
      <w:r w:rsidRPr="00246BF1">
        <w:rPr>
          <w:rFonts w:ascii="Arial" w:hAnsi="Arial" w:cs="Arial"/>
          <w:sz w:val="24"/>
          <w:szCs w:val="24"/>
        </w:rPr>
        <w:t xml:space="preserve"> 76, p. 6</w:t>
      </w:r>
    </w:p>
    <w:p w14:paraId="7B960CDA" w14:textId="77777777" w:rsidR="009A3A1A" w:rsidRDefault="009A3A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memoriam, </w:t>
      </w:r>
      <w:r w:rsidRPr="00B6631F">
        <w:rPr>
          <w:rFonts w:ascii="Arial" w:hAnsi="Arial" w:cs="Arial"/>
          <w:i/>
          <w:sz w:val="24"/>
          <w:szCs w:val="24"/>
          <w:lang w:val="en-US"/>
        </w:rPr>
        <w:t xml:space="preserve">Alfred </w:t>
      </w:r>
      <w:proofErr w:type="spellStart"/>
      <w:r w:rsidRPr="00B6631F">
        <w:rPr>
          <w:rFonts w:ascii="Arial" w:hAnsi="Arial" w:cs="Arial"/>
          <w:i/>
          <w:sz w:val="24"/>
          <w:szCs w:val="24"/>
          <w:lang w:val="en-US"/>
        </w:rPr>
        <w:t>Dubru</w:t>
      </w:r>
      <w:proofErr w:type="spellEnd"/>
      <w:r>
        <w:rPr>
          <w:rFonts w:ascii="Arial" w:hAnsi="Arial" w:cs="Arial"/>
          <w:sz w:val="24"/>
          <w:szCs w:val="24"/>
          <w:lang w:val="en-US"/>
        </w:rPr>
        <w:t>, n° 71, p7</w:t>
      </w:r>
    </w:p>
    <w:p w14:paraId="4677F830" w14:textId="77777777" w:rsidR="009A3A1A" w:rsidRPr="00C51F86" w:rsidRDefault="009A3A1A">
      <w:pPr>
        <w:rPr>
          <w:rFonts w:ascii="Arial" w:hAnsi="Arial" w:cs="Arial"/>
          <w:sz w:val="24"/>
          <w:szCs w:val="24"/>
          <w:lang w:val="en-US"/>
        </w:rPr>
      </w:pPr>
      <w:r w:rsidRPr="00C51F86">
        <w:rPr>
          <w:rFonts w:ascii="Arial" w:hAnsi="Arial" w:cs="Arial"/>
          <w:sz w:val="24"/>
          <w:szCs w:val="24"/>
          <w:lang w:val="en-US"/>
        </w:rPr>
        <w:t xml:space="preserve">In memoriam, </w:t>
      </w:r>
      <w:r w:rsidRPr="00B6631F">
        <w:rPr>
          <w:rFonts w:ascii="Arial" w:hAnsi="Arial" w:cs="Arial"/>
          <w:i/>
          <w:sz w:val="24"/>
          <w:szCs w:val="24"/>
          <w:lang w:val="en-US"/>
        </w:rPr>
        <w:t>André Lejeune</w:t>
      </w:r>
      <w:r w:rsidRPr="00C51F86">
        <w:rPr>
          <w:rFonts w:ascii="Arial" w:hAnsi="Arial" w:cs="Arial"/>
          <w:sz w:val="24"/>
          <w:szCs w:val="24"/>
          <w:lang w:val="en-US"/>
        </w:rPr>
        <w:t>, n° 58, p.5</w:t>
      </w:r>
    </w:p>
    <w:p w14:paraId="03791FFC" w14:textId="77777777" w:rsidR="009A3A1A" w:rsidRPr="00C51F86" w:rsidRDefault="009A3A1A">
      <w:pPr>
        <w:rPr>
          <w:rFonts w:ascii="Arial" w:hAnsi="Arial" w:cs="Arial"/>
          <w:sz w:val="24"/>
          <w:szCs w:val="24"/>
          <w:lang w:val="en-US"/>
        </w:rPr>
      </w:pPr>
      <w:r w:rsidRPr="00C51F86">
        <w:rPr>
          <w:rFonts w:ascii="Arial" w:hAnsi="Arial" w:cs="Arial"/>
          <w:sz w:val="24"/>
          <w:szCs w:val="24"/>
          <w:lang w:val="en-US"/>
        </w:rPr>
        <w:t>In mem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C51F86">
        <w:rPr>
          <w:rFonts w:ascii="Arial" w:hAnsi="Arial" w:cs="Arial"/>
          <w:sz w:val="24"/>
          <w:szCs w:val="24"/>
          <w:lang w:val="en-US"/>
        </w:rPr>
        <w:t>riam</w:t>
      </w:r>
      <w:r w:rsidRPr="00B6631F">
        <w:rPr>
          <w:rFonts w:ascii="Arial" w:hAnsi="Arial" w:cs="Arial"/>
          <w:i/>
          <w:sz w:val="24"/>
          <w:szCs w:val="24"/>
          <w:lang w:val="en-US"/>
        </w:rPr>
        <w:t>, Jacqueline Bernard</w:t>
      </w:r>
      <w:r w:rsidRPr="00C51F86">
        <w:rPr>
          <w:rFonts w:ascii="Arial" w:hAnsi="Arial" w:cs="Arial"/>
          <w:sz w:val="24"/>
          <w:szCs w:val="24"/>
          <w:lang w:val="en-US"/>
        </w:rPr>
        <w:t>, n° 65, p.13</w:t>
      </w:r>
    </w:p>
    <w:p w14:paraId="58CCB227" w14:textId="77777777" w:rsidR="009A3A1A" w:rsidRPr="009A3A1A" w:rsidRDefault="009A3A1A">
      <w:pPr>
        <w:rPr>
          <w:rFonts w:ascii="Arial" w:hAnsi="Arial" w:cs="Arial"/>
          <w:sz w:val="24"/>
          <w:szCs w:val="24"/>
        </w:rPr>
      </w:pPr>
      <w:r w:rsidRPr="009A3A1A">
        <w:rPr>
          <w:rFonts w:ascii="Arial" w:hAnsi="Arial" w:cs="Arial"/>
          <w:sz w:val="24"/>
          <w:szCs w:val="24"/>
        </w:rPr>
        <w:t xml:space="preserve">In memoriam, </w:t>
      </w:r>
      <w:r w:rsidRPr="009A3A1A">
        <w:rPr>
          <w:rFonts w:ascii="Arial" w:hAnsi="Arial" w:cs="Arial"/>
          <w:i/>
          <w:sz w:val="24"/>
          <w:szCs w:val="24"/>
        </w:rPr>
        <w:t>Jean-Jacques Lechat</w:t>
      </w:r>
      <w:r w:rsidRPr="009A3A1A">
        <w:rPr>
          <w:rFonts w:ascii="Arial" w:hAnsi="Arial" w:cs="Arial"/>
          <w:sz w:val="24"/>
          <w:szCs w:val="24"/>
        </w:rPr>
        <w:t>, n° 67, p.8</w:t>
      </w:r>
    </w:p>
    <w:p w14:paraId="3FDB776E" w14:textId="77777777" w:rsidR="009A3A1A" w:rsidRDefault="005F0AF7" w:rsidP="00661F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In memoriam, Joseph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Bosmans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n°</w:t>
      </w:r>
      <w:r w:rsidR="009A3A1A">
        <w:rPr>
          <w:rFonts w:ascii="Arial" w:hAnsi="Arial" w:cs="Arial"/>
          <w:sz w:val="24"/>
          <w:szCs w:val="24"/>
          <w:lang w:val="en-US"/>
        </w:rPr>
        <w:t xml:space="preserve"> 77, p. 7</w:t>
      </w:r>
    </w:p>
    <w:p w14:paraId="61819B10" w14:textId="77777777" w:rsidR="009A3A1A" w:rsidRPr="009A3A1A" w:rsidRDefault="009A3A1A">
      <w:pPr>
        <w:rPr>
          <w:rFonts w:ascii="Arial" w:hAnsi="Arial" w:cs="Arial"/>
          <w:sz w:val="24"/>
          <w:szCs w:val="24"/>
        </w:rPr>
      </w:pPr>
      <w:r w:rsidRPr="009A3A1A">
        <w:rPr>
          <w:rFonts w:ascii="Arial" w:hAnsi="Arial" w:cs="Arial"/>
          <w:sz w:val="24"/>
          <w:szCs w:val="24"/>
        </w:rPr>
        <w:t xml:space="preserve">In memoriam, </w:t>
      </w:r>
      <w:r w:rsidRPr="009A3A1A">
        <w:rPr>
          <w:rFonts w:ascii="Arial" w:hAnsi="Arial" w:cs="Arial"/>
          <w:i/>
          <w:sz w:val="24"/>
          <w:szCs w:val="24"/>
        </w:rPr>
        <w:t xml:space="preserve">Pierre De </w:t>
      </w:r>
      <w:proofErr w:type="spellStart"/>
      <w:r w:rsidRPr="009A3A1A">
        <w:rPr>
          <w:rFonts w:ascii="Arial" w:hAnsi="Arial" w:cs="Arial"/>
          <w:i/>
          <w:sz w:val="24"/>
          <w:szCs w:val="24"/>
        </w:rPr>
        <w:t>Bremaecker</w:t>
      </w:r>
      <w:proofErr w:type="spellEnd"/>
      <w:r w:rsidRPr="009A3A1A">
        <w:rPr>
          <w:rFonts w:ascii="Arial" w:hAnsi="Arial" w:cs="Arial"/>
          <w:sz w:val="24"/>
          <w:szCs w:val="24"/>
        </w:rPr>
        <w:t>, n° 75, p.6</w:t>
      </w:r>
    </w:p>
    <w:p w14:paraId="4426A86D" w14:textId="77777777" w:rsidR="009A3A1A" w:rsidRDefault="009A3A1A">
      <w:pPr>
        <w:rPr>
          <w:rFonts w:ascii="Arial" w:hAnsi="Arial" w:cs="Arial"/>
          <w:sz w:val="24"/>
          <w:szCs w:val="24"/>
        </w:rPr>
      </w:pPr>
      <w:r w:rsidRPr="00405389">
        <w:rPr>
          <w:rFonts w:ascii="Arial" w:hAnsi="Arial" w:cs="Arial"/>
          <w:sz w:val="24"/>
          <w:szCs w:val="24"/>
        </w:rPr>
        <w:t xml:space="preserve">JACQUES de DIXMUDE Guy, </w:t>
      </w:r>
      <w:r w:rsidRPr="00B6631F">
        <w:rPr>
          <w:rFonts w:ascii="Arial" w:hAnsi="Arial" w:cs="Arial"/>
          <w:i/>
          <w:sz w:val="24"/>
          <w:szCs w:val="24"/>
        </w:rPr>
        <w:t xml:space="preserve">Utiles </w:t>
      </w:r>
      <w:r>
        <w:rPr>
          <w:rFonts w:ascii="Arial" w:hAnsi="Arial" w:cs="Arial"/>
          <w:i/>
          <w:sz w:val="24"/>
          <w:szCs w:val="24"/>
        </w:rPr>
        <w:t>pré</w:t>
      </w:r>
      <w:r w:rsidRPr="00B6631F">
        <w:rPr>
          <w:rFonts w:ascii="Arial" w:hAnsi="Arial" w:cs="Arial"/>
          <w:i/>
          <w:sz w:val="24"/>
          <w:szCs w:val="24"/>
        </w:rPr>
        <w:t xml:space="preserve">cisions sur “notre” </w:t>
      </w:r>
      <w:r>
        <w:rPr>
          <w:rFonts w:ascii="Arial" w:hAnsi="Arial" w:cs="Arial"/>
          <w:i/>
          <w:sz w:val="24"/>
          <w:szCs w:val="24"/>
        </w:rPr>
        <w:t>géné</w:t>
      </w:r>
      <w:r w:rsidRPr="00B6631F">
        <w:rPr>
          <w:rFonts w:ascii="Arial" w:hAnsi="Arial" w:cs="Arial"/>
          <w:i/>
          <w:sz w:val="24"/>
          <w:szCs w:val="24"/>
        </w:rPr>
        <w:t>ral Jacques [L]</w:t>
      </w:r>
      <w:r>
        <w:rPr>
          <w:rFonts w:ascii="Arial" w:hAnsi="Arial" w:cs="Arial"/>
          <w:sz w:val="24"/>
          <w:szCs w:val="24"/>
        </w:rPr>
        <w:t>, n° 67, p.102</w:t>
      </w:r>
    </w:p>
    <w:p w14:paraId="1A1841DB" w14:textId="77777777" w:rsidR="009A3A1A" w:rsidRDefault="009A3A1A" w:rsidP="00661F21">
      <w:pPr>
        <w:rPr>
          <w:rFonts w:ascii="Arial" w:hAnsi="Arial" w:cs="Arial"/>
          <w:sz w:val="24"/>
          <w:szCs w:val="24"/>
        </w:rPr>
      </w:pPr>
      <w:r w:rsidRPr="00246BF1">
        <w:rPr>
          <w:rFonts w:ascii="Arial" w:hAnsi="Arial" w:cs="Arial"/>
          <w:sz w:val="24"/>
          <w:szCs w:val="24"/>
        </w:rPr>
        <w:t>Joseph TOUBON, Le capitain</w:t>
      </w:r>
      <w:r w:rsidR="005F0AF7">
        <w:rPr>
          <w:rFonts w:ascii="Arial" w:hAnsi="Arial" w:cs="Arial"/>
          <w:sz w:val="24"/>
          <w:szCs w:val="24"/>
        </w:rPr>
        <w:t xml:space="preserve">e Guillaume </w:t>
      </w:r>
      <w:proofErr w:type="spellStart"/>
      <w:r w:rsidR="005F0AF7">
        <w:rPr>
          <w:rFonts w:ascii="Arial" w:hAnsi="Arial" w:cs="Arial"/>
          <w:sz w:val="24"/>
          <w:szCs w:val="24"/>
        </w:rPr>
        <w:t>Dupaix</w:t>
      </w:r>
      <w:proofErr w:type="spellEnd"/>
      <w:r w:rsidR="005F0AF7">
        <w:rPr>
          <w:rFonts w:ascii="Arial" w:hAnsi="Arial" w:cs="Arial"/>
          <w:sz w:val="24"/>
          <w:szCs w:val="24"/>
        </w:rPr>
        <w:t xml:space="preserve"> (1746-1818) n°</w:t>
      </w:r>
      <w:r w:rsidRPr="00246BF1">
        <w:rPr>
          <w:rFonts w:ascii="Arial" w:hAnsi="Arial" w:cs="Arial"/>
          <w:sz w:val="24"/>
          <w:szCs w:val="24"/>
        </w:rPr>
        <w:t xml:space="preserve"> 77, p. </w:t>
      </w:r>
      <w:r>
        <w:rPr>
          <w:rFonts w:ascii="Arial" w:hAnsi="Arial" w:cs="Arial"/>
          <w:sz w:val="24"/>
          <w:szCs w:val="24"/>
        </w:rPr>
        <w:t>39</w:t>
      </w:r>
    </w:p>
    <w:p w14:paraId="2FA32362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KAEFER W., </w:t>
      </w:r>
      <w:r w:rsidRPr="00C51535">
        <w:rPr>
          <w:rFonts w:ascii="Arial" w:hAnsi="Arial" w:cs="Arial"/>
          <w:i/>
          <w:sz w:val="24"/>
          <w:szCs w:val="24"/>
        </w:rPr>
        <w:t>L’étonnante destinée d’une famille de chez nous : les Piette</w:t>
      </w:r>
      <w:r>
        <w:rPr>
          <w:rFonts w:ascii="Arial" w:hAnsi="Arial" w:cs="Arial"/>
          <w:sz w:val="24"/>
          <w:szCs w:val="24"/>
        </w:rPr>
        <w:t>, 1992, n° 37, pp.86-87. [V]</w:t>
      </w:r>
    </w:p>
    <w:p w14:paraId="2091429E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KLEIN-JEANPIERRE M.C., </w:t>
      </w:r>
      <w:r w:rsidRPr="00C53485">
        <w:rPr>
          <w:rFonts w:ascii="Arial" w:hAnsi="Arial" w:cs="Arial"/>
          <w:i/>
          <w:sz w:val="24"/>
          <w:szCs w:val="24"/>
        </w:rPr>
        <w:t xml:space="preserve">Alexandre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Decret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 xml:space="preserve"> (1860-1928), de Petit-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>. Un être hors du commun</w:t>
      </w:r>
      <w:r>
        <w:rPr>
          <w:rFonts w:ascii="Arial" w:hAnsi="Arial" w:cs="Arial"/>
          <w:sz w:val="24"/>
          <w:szCs w:val="24"/>
        </w:rPr>
        <w:t>, 1997, n° 47, pp.66-74.</w:t>
      </w:r>
    </w:p>
    <w:p w14:paraId="7FB55CF8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B40175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B6631F">
        <w:rPr>
          <w:rFonts w:ascii="Arial" w:hAnsi="Arial" w:cs="Arial"/>
          <w:i/>
          <w:sz w:val="24"/>
          <w:szCs w:val="24"/>
        </w:rPr>
        <w:t>Gaston Remacle, historien de Vielsalm, aurait cent ans</w:t>
      </w:r>
      <w:r>
        <w:rPr>
          <w:rFonts w:ascii="Arial" w:hAnsi="Arial" w:cs="Arial"/>
          <w:sz w:val="24"/>
          <w:szCs w:val="24"/>
        </w:rPr>
        <w:t>, n°57, p.5</w:t>
      </w:r>
    </w:p>
    <w:p w14:paraId="6BBC916C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B40175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B6631F">
        <w:rPr>
          <w:rFonts w:ascii="Arial" w:hAnsi="Arial" w:cs="Arial"/>
          <w:i/>
          <w:caps/>
          <w:sz w:val="24"/>
          <w:szCs w:val="24"/>
        </w:rPr>
        <w:t>L’</w:t>
      </w:r>
      <w:r w:rsidRPr="00B6631F">
        <w:rPr>
          <w:rFonts w:ascii="Arial" w:hAnsi="Arial" w:cs="Arial"/>
          <w:i/>
          <w:sz w:val="24"/>
          <w:szCs w:val="24"/>
        </w:rPr>
        <w:t xml:space="preserve">entrepreneur Albert </w:t>
      </w:r>
      <w:proofErr w:type="spellStart"/>
      <w:r w:rsidRPr="00B6631F">
        <w:rPr>
          <w:rFonts w:ascii="Arial" w:hAnsi="Arial" w:cs="Arial"/>
          <w:i/>
          <w:sz w:val="24"/>
          <w:szCs w:val="24"/>
        </w:rPr>
        <w:t>Halbardier</w:t>
      </w:r>
      <w:proofErr w:type="spellEnd"/>
      <w:r w:rsidRPr="00B6631F">
        <w:rPr>
          <w:rFonts w:ascii="Arial" w:hAnsi="Arial" w:cs="Arial"/>
          <w:i/>
          <w:sz w:val="24"/>
          <w:szCs w:val="24"/>
        </w:rPr>
        <w:t xml:space="preserve"> [L]</w:t>
      </w:r>
      <w:r>
        <w:rPr>
          <w:rFonts w:ascii="Arial" w:hAnsi="Arial" w:cs="Arial"/>
          <w:sz w:val="24"/>
          <w:szCs w:val="24"/>
        </w:rPr>
        <w:t>, n° 70, p.116</w:t>
      </w:r>
    </w:p>
    <w:p w14:paraId="3C23DBD6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B40175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B6631F">
        <w:rPr>
          <w:rFonts w:ascii="Arial" w:hAnsi="Arial" w:cs="Arial"/>
          <w:i/>
          <w:caps/>
          <w:sz w:val="24"/>
          <w:szCs w:val="24"/>
        </w:rPr>
        <w:t>L</w:t>
      </w:r>
      <w:r w:rsidRPr="00B6631F">
        <w:rPr>
          <w:rFonts w:ascii="Arial" w:hAnsi="Arial" w:cs="Arial"/>
          <w:i/>
          <w:sz w:val="24"/>
          <w:szCs w:val="24"/>
        </w:rPr>
        <w:t xml:space="preserve">e docteur </w:t>
      </w:r>
      <w:proofErr w:type="spellStart"/>
      <w:r w:rsidRPr="00B6631F">
        <w:rPr>
          <w:rFonts w:ascii="Arial" w:hAnsi="Arial" w:cs="Arial"/>
          <w:i/>
          <w:sz w:val="24"/>
          <w:szCs w:val="24"/>
        </w:rPr>
        <w:t>Lomry</w:t>
      </w:r>
      <w:proofErr w:type="spellEnd"/>
      <w:r w:rsidRPr="00B6631F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7, p.109</w:t>
      </w:r>
    </w:p>
    <w:p w14:paraId="46B58778" w14:textId="77777777" w:rsidR="009A3A1A" w:rsidRPr="00B82BD7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B40175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daction, V</w:t>
      </w:r>
      <w:r>
        <w:rPr>
          <w:rFonts w:ascii="Arial" w:hAnsi="Arial" w:cs="Arial"/>
          <w:sz w:val="24"/>
          <w:szCs w:val="24"/>
        </w:rPr>
        <w:t xml:space="preserve">ielsalm et </w:t>
      </w:r>
      <w:proofErr w:type="gramStart"/>
      <w:r>
        <w:rPr>
          <w:rFonts w:ascii="Arial" w:hAnsi="Arial" w:cs="Arial"/>
          <w:sz w:val="24"/>
          <w:szCs w:val="24"/>
        </w:rPr>
        <w:t>la canal</w:t>
      </w:r>
      <w:proofErr w:type="gramEnd"/>
      <w:r>
        <w:rPr>
          <w:rFonts w:ascii="Arial" w:hAnsi="Arial" w:cs="Arial"/>
          <w:sz w:val="24"/>
          <w:szCs w:val="24"/>
        </w:rPr>
        <w:t xml:space="preserve"> de Suez [L], n° 74, p.115</w:t>
      </w:r>
    </w:p>
    <w:p w14:paraId="3D1AE18F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LECHAT Jean-Jacques, </w:t>
      </w:r>
      <w:r w:rsidRPr="00B6631F">
        <w:rPr>
          <w:rFonts w:ascii="Arial" w:hAnsi="Arial" w:cs="Arial"/>
          <w:i/>
          <w:sz w:val="24"/>
          <w:szCs w:val="24"/>
        </w:rPr>
        <w:t>Un ardennais dans les charbonnages d’Ukraine (Russie), janvier 1898 – septembre 1901</w:t>
      </w:r>
      <w:r>
        <w:rPr>
          <w:rFonts w:ascii="Arial" w:hAnsi="Arial" w:cs="Arial"/>
          <w:sz w:val="24"/>
          <w:szCs w:val="24"/>
        </w:rPr>
        <w:t>, n° 56, p.12</w:t>
      </w:r>
    </w:p>
    <w:p w14:paraId="4B4BF20E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C51535">
        <w:rPr>
          <w:rFonts w:ascii="Arial" w:hAnsi="Arial" w:cs="Arial"/>
          <w:i/>
          <w:sz w:val="24"/>
          <w:szCs w:val="24"/>
        </w:rPr>
        <w:t xml:space="preserve">Un bon pasteur. Georges de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Herlenval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>, curé de Bra-sur-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 xml:space="preserve"> (1673-1724)</w:t>
      </w:r>
      <w:r>
        <w:rPr>
          <w:rFonts w:ascii="Arial" w:hAnsi="Arial" w:cs="Arial"/>
          <w:sz w:val="24"/>
          <w:szCs w:val="24"/>
        </w:rPr>
        <w:t>, 1983, n°18, pp.41-43. [A]</w:t>
      </w:r>
    </w:p>
    <w:p w14:paraId="3B91EB63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B6631F">
        <w:rPr>
          <w:rFonts w:ascii="Arial" w:hAnsi="Arial" w:cs="Arial"/>
          <w:i/>
          <w:sz w:val="24"/>
          <w:szCs w:val="24"/>
        </w:rPr>
        <w:t>Jean de Potter [L]</w:t>
      </w:r>
      <w:r>
        <w:rPr>
          <w:rFonts w:ascii="Arial" w:hAnsi="Arial" w:cs="Arial"/>
          <w:sz w:val="24"/>
          <w:szCs w:val="24"/>
        </w:rPr>
        <w:t>, n° 74, p.120</w:t>
      </w:r>
    </w:p>
    <w:p w14:paraId="680008CF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53485">
        <w:rPr>
          <w:rFonts w:ascii="Arial" w:hAnsi="Arial" w:cs="Arial"/>
          <w:i/>
          <w:sz w:val="24"/>
          <w:szCs w:val="24"/>
        </w:rPr>
        <w:t xml:space="preserve">À propos de Jules-François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Beaupain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>, bourgmestre de Lierneux</w:t>
      </w:r>
      <w:r>
        <w:rPr>
          <w:rFonts w:ascii="Arial" w:hAnsi="Arial" w:cs="Arial"/>
          <w:sz w:val="24"/>
          <w:szCs w:val="24"/>
        </w:rPr>
        <w:t>, 1995, n° 43, p.122.</w:t>
      </w:r>
    </w:p>
    <w:p w14:paraId="645ED0DA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53485">
        <w:rPr>
          <w:rFonts w:ascii="Arial" w:hAnsi="Arial" w:cs="Arial"/>
          <w:i/>
          <w:sz w:val="24"/>
          <w:szCs w:val="24"/>
        </w:rPr>
        <w:t>À propos de la « 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Gate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 xml:space="preserve"> des Tailles », Marie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Georis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 xml:space="preserve"> (1862-1942)</w:t>
      </w:r>
      <w:r>
        <w:rPr>
          <w:rFonts w:ascii="Arial" w:hAnsi="Arial" w:cs="Arial"/>
          <w:sz w:val="24"/>
          <w:szCs w:val="24"/>
        </w:rPr>
        <w:t>, 1993, n° 39, p.207.</w:t>
      </w:r>
    </w:p>
    <w:p w14:paraId="247F2B5D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51535">
        <w:rPr>
          <w:rFonts w:ascii="Arial" w:hAnsi="Arial" w:cs="Arial"/>
          <w:i/>
          <w:sz w:val="24"/>
          <w:szCs w:val="24"/>
        </w:rPr>
        <w:t>In memoriam Gaston Remacle (1903-1992)</w:t>
      </w:r>
      <w:r>
        <w:rPr>
          <w:rFonts w:ascii="Arial" w:hAnsi="Arial" w:cs="Arial"/>
          <w:sz w:val="24"/>
          <w:szCs w:val="24"/>
        </w:rPr>
        <w:t>, 1993, n° 38, pp.3-10. [A]</w:t>
      </w:r>
    </w:p>
    <w:p w14:paraId="3DAF6567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51535">
        <w:rPr>
          <w:rFonts w:ascii="Arial" w:hAnsi="Arial" w:cs="Arial"/>
          <w:i/>
          <w:sz w:val="24"/>
          <w:szCs w:val="24"/>
        </w:rPr>
        <w:t xml:space="preserve">Marie-Elisabeth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Dantine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>, comtesse Villiers de l’Isle Adam</w:t>
      </w:r>
      <w:r>
        <w:rPr>
          <w:rFonts w:ascii="Arial" w:hAnsi="Arial" w:cs="Arial"/>
          <w:sz w:val="24"/>
          <w:szCs w:val="24"/>
        </w:rPr>
        <w:t>, 1983, n° 18, p.88. [V]</w:t>
      </w:r>
    </w:p>
    <w:p w14:paraId="0CD1F95C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51535">
        <w:rPr>
          <w:rFonts w:ascii="Arial" w:hAnsi="Arial" w:cs="Arial"/>
          <w:i/>
          <w:sz w:val="24"/>
          <w:szCs w:val="24"/>
        </w:rPr>
        <w:t xml:space="preserve">Paul de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Glain</w:t>
      </w:r>
      <w:proofErr w:type="spellEnd"/>
      <w:r>
        <w:rPr>
          <w:rFonts w:ascii="Arial" w:hAnsi="Arial" w:cs="Arial"/>
          <w:sz w:val="24"/>
          <w:szCs w:val="24"/>
        </w:rPr>
        <w:t>, 1980, n° 13, p.87. [V]</w:t>
      </w:r>
    </w:p>
    <w:p w14:paraId="6E580933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51535">
        <w:rPr>
          <w:rFonts w:ascii="Arial" w:hAnsi="Arial" w:cs="Arial"/>
          <w:i/>
          <w:sz w:val="24"/>
          <w:szCs w:val="24"/>
        </w:rPr>
        <w:t>Vielsalm est-elle, oui ou non, la « patrie » du général Jacques, baron de Dixmude ?</w:t>
      </w:r>
      <w:r>
        <w:rPr>
          <w:rFonts w:ascii="Arial" w:hAnsi="Arial" w:cs="Arial"/>
          <w:sz w:val="24"/>
          <w:szCs w:val="24"/>
        </w:rPr>
        <w:t>, 1988, n° 28, pp.7-8. [A]</w:t>
      </w:r>
    </w:p>
    <w:p w14:paraId="4265CE02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LIGER-BELAIR Gérard, </w:t>
      </w:r>
      <w:r w:rsidRPr="00C53485">
        <w:rPr>
          <w:rFonts w:ascii="Arial" w:hAnsi="Arial" w:cs="Arial"/>
          <w:i/>
          <w:sz w:val="24"/>
          <w:szCs w:val="24"/>
        </w:rPr>
        <w:t xml:space="preserve">Eugène </w:t>
      </w:r>
      <w:proofErr w:type="spellStart"/>
      <w:r w:rsidRPr="00C53485">
        <w:rPr>
          <w:rFonts w:ascii="Arial" w:hAnsi="Arial" w:cs="Arial"/>
          <w:i/>
          <w:sz w:val="24"/>
          <w:szCs w:val="24"/>
        </w:rPr>
        <w:t>Liger-Belair</w:t>
      </w:r>
      <w:proofErr w:type="spellEnd"/>
      <w:r w:rsidRPr="00C53485">
        <w:rPr>
          <w:rFonts w:ascii="Arial" w:hAnsi="Arial" w:cs="Arial"/>
          <w:i/>
          <w:sz w:val="24"/>
          <w:szCs w:val="24"/>
        </w:rPr>
        <w:t xml:space="preserve"> du 2</w:t>
      </w:r>
      <w:r w:rsidRPr="00C53485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53485">
        <w:rPr>
          <w:rFonts w:ascii="Arial" w:hAnsi="Arial" w:cs="Arial"/>
          <w:i/>
          <w:sz w:val="24"/>
          <w:szCs w:val="24"/>
        </w:rPr>
        <w:t xml:space="preserve"> bureau français au début de la 1</w:t>
      </w:r>
      <w:r w:rsidRPr="00C53485">
        <w:rPr>
          <w:rFonts w:ascii="Arial" w:hAnsi="Arial" w:cs="Arial"/>
          <w:i/>
          <w:sz w:val="24"/>
          <w:szCs w:val="24"/>
          <w:vertAlign w:val="superscript"/>
        </w:rPr>
        <w:t>ère</w:t>
      </w:r>
      <w:r w:rsidRPr="00C53485">
        <w:rPr>
          <w:rFonts w:ascii="Arial" w:hAnsi="Arial" w:cs="Arial"/>
          <w:i/>
          <w:sz w:val="24"/>
          <w:szCs w:val="24"/>
        </w:rPr>
        <w:t xml:space="preserve"> guerre mondiale dans la région salmienne</w:t>
      </w:r>
      <w:r>
        <w:rPr>
          <w:rFonts w:ascii="Arial" w:hAnsi="Arial" w:cs="Arial"/>
          <w:sz w:val="24"/>
          <w:szCs w:val="24"/>
        </w:rPr>
        <w:t>, 1996, n° 44, pp.96-104.</w:t>
      </w:r>
    </w:p>
    <w:p w14:paraId="569CEC88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MORSOMME Jules,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Nosse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vî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 xml:space="preserve"> blanc d’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Tavny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 xml:space="preserve"> (2</w:t>
      </w:r>
      <w:r w:rsidRPr="00C51535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51535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1985, n° 22, pp.26-30. [A]</w:t>
      </w:r>
    </w:p>
    <w:p w14:paraId="5D2AF406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MORSOMME Jules,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Nosse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vî</w:t>
      </w:r>
      <w:proofErr w:type="spellEnd"/>
      <w:r w:rsidRPr="00C51535">
        <w:rPr>
          <w:rFonts w:ascii="Arial" w:hAnsi="Arial" w:cs="Arial"/>
          <w:i/>
          <w:sz w:val="24"/>
          <w:szCs w:val="24"/>
        </w:rPr>
        <w:t xml:space="preserve"> blanc d’</w:t>
      </w:r>
      <w:proofErr w:type="spellStart"/>
      <w:r w:rsidRPr="00C51535">
        <w:rPr>
          <w:rFonts w:ascii="Arial" w:hAnsi="Arial" w:cs="Arial"/>
          <w:i/>
          <w:sz w:val="24"/>
          <w:szCs w:val="24"/>
        </w:rPr>
        <w:t>Tavny</w:t>
      </w:r>
      <w:proofErr w:type="spellEnd"/>
      <w:r>
        <w:rPr>
          <w:rFonts w:ascii="Arial" w:hAnsi="Arial" w:cs="Arial"/>
          <w:sz w:val="24"/>
          <w:szCs w:val="24"/>
        </w:rPr>
        <w:t>, 1984, n° 21, pp.42-45. [A]</w:t>
      </w:r>
    </w:p>
    <w:p w14:paraId="53E0631E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B6631F">
        <w:rPr>
          <w:rFonts w:ascii="Arial" w:hAnsi="Arial" w:cs="Arial"/>
          <w:i/>
          <w:sz w:val="24"/>
          <w:szCs w:val="24"/>
        </w:rPr>
        <w:t>Identification controversée [L]</w:t>
      </w:r>
      <w:r>
        <w:rPr>
          <w:rFonts w:ascii="Arial" w:hAnsi="Arial" w:cs="Arial"/>
          <w:sz w:val="24"/>
          <w:szCs w:val="24"/>
        </w:rPr>
        <w:t>, n° 71, p.92</w:t>
      </w:r>
    </w:p>
    <w:p w14:paraId="6247670A" w14:textId="77777777" w:rsidR="009A3A1A" w:rsidRDefault="009A3A1A" w:rsidP="00661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PARMANTIER Michel, Hom</w:t>
      </w:r>
      <w:r w:rsidR="005F0AF7">
        <w:rPr>
          <w:rFonts w:ascii="Arial" w:hAnsi="Arial" w:cs="Arial"/>
          <w:sz w:val="24"/>
          <w:szCs w:val="24"/>
        </w:rPr>
        <w:t xml:space="preserve">mage à Émile </w:t>
      </w:r>
      <w:proofErr w:type="spellStart"/>
      <w:r w:rsidR="005F0AF7">
        <w:rPr>
          <w:rFonts w:ascii="Arial" w:hAnsi="Arial" w:cs="Arial"/>
          <w:sz w:val="24"/>
          <w:szCs w:val="24"/>
        </w:rPr>
        <w:t>Boset</w:t>
      </w:r>
      <w:proofErr w:type="spellEnd"/>
      <w:r w:rsidR="005F0AF7">
        <w:rPr>
          <w:rFonts w:ascii="Arial" w:hAnsi="Arial" w:cs="Arial"/>
          <w:sz w:val="24"/>
          <w:szCs w:val="24"/>
        </w:rPr>
        <w:t xml:space="preserve"> (1894-1919) n°</w:t>
      </w:r>
      <w:r>
        <w:rPr>
          <w:rFonts w:ascii="Arial" w:hAnsi="Arial" w:cs="Arial"/>
          <w:sz w:val="24"/>
          <w:szCs w:val="24"/>
        </w:rPr>
        <w:t xml:space="preserve"> 82, pp. 95-98</w:t>
      </w:r>
    </w:p>
    <w:p w14:paraId="6848CF1C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</w:t>
      </w:r>
      <w:r w:rsidRPr="00A7775D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mile, </w:t>
      </w:r>
      <w:r w:rsidRPr="005B1A07">
        <w:rPr>
          <w:rFonts w:ascii="Arial" w:hAnsi="Arial" w:cs="Arial"/>
          <w:i/>
          <w:sz w:val="24"/>
          <w:szCs w:val="24"/>
        </w:rPr>
        <w:t>Le musée du tailleur de schiste Jean-</w:t>
      </w:r>
      <w:proofErr w:type="spellStart"/>
      <w:r w:rsidRPr="005B1A07">
        <w:rPr>
          <w:rFonts w:ascii="Arial" w:hAnsi="Arial" w:cs="Arial"/>
          <w:i/>
          <w:sz w:val="24"/>
          <w:szCs w:val="24"/>
        </w:rPr>
        <w:t>Quirin</w:t>
      </w:r>
      <w:proofErr w:type="spellEnd"/>
      <w:r w:rsidRPr="005B1A07">
        <w:rPr>
          <w:rFonts w:ascii="Arial" w:hAnsi="Arial" w:cs="Arial"/>
          <w:i/>
          <w:sz w:val="24"/>
          <w:szCs w:val="24"/>
        </w:rPr>
        <w:t xml:space="preserve"> Piette (1791-1857)</w:t>
      </w:r>
      <w:r>
        <w:rPr>
          <w:rFonts w:ascii="Arial" w:hAnsi="Arial" w:cs="Arial"/>
          <w:sz w:val="24"/>
          <w:szCs w:val="24"/>
        </w:rPr>
        <w:t>, 1989, n° 31, pp.89-90. [V]</w:t>
      </w:r>
    </w:p>
    <w:p w14:paraId="4C3E5544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</w:t>
      </w:r>
      <w:r w:rsidRPr="009C6504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mile, </w:t>
      </w:r>
      <w:r w:rsidRPr="005B1A07">
        <w:rPr>
          <w:rFonts w:ascii="Arial" w:hAnsi="Arial" w:cs="Arial"/>
          <w:i/>
          <w:sz w:val="24"/>
          <w:szCs w:val="24"/>
        </w:rPr>
        <w:t xml:space="preserve">Les poètes </w:t>
      </w:r>
      <w:proofErr w:type="spellStart"/>
      <w:r w:rsidRPr="005B1A07">
        <w:rPr>
          <w:rFonts w:ascii="Arial" w:hAnsi="Arial" w:cs="Arial"/>
          <w:i/>
          <w:sz w:val="24"/>
          <w:szCs w:val="24"/>
        </w:rPr>
        <w:t>Mélot</w:t>
      </w:r>
      <w:proofErr w:type="spellEnd"/>
      <w:r w:rsidRPr="005B1A07">
        <w:rPr>
          <w:rFonts w:ascii="Arial" w:hAnsi="Arial" w:cs="Arial"/>
          <w:i/>
          <w:sz w:val="24"/>
          <w:szCs w:val="24"/>
        </w:rPr>
        <w:t xml:space="preserve"> du Dy et Jean de </w:t>
      </w:r>
      <w:proofErr w:type="spellStart"/>
      <w:r w:rsidRPr="005B1A07">
        <w:rPr>
          <w:rFonts w:ascii="Arial" w:hAnsi="Arial" w:cs="Arial"/>
          <w:i/>
          <w:sz w:val="24"/>
          <w:szCs w:val="24"/>
        </w:rPr>
        <w:t>Boschère</w:t>
      </w:r>
      <w:proofErr w:type="spellEnd"/>
      <w:r w:rsidRPr="005B1A07">
        <w:rPr>
          <w:rFonts w:ascii="Arial" w:hAnsi="Arial" w:cs="Arial"/>
          <w:i/>
          <w:sz w:val="24"/>
          <w:szCs w:val="24"/>
        </w:rPr>
        <w:t xml:space="preserve"> à Vielsalm</w:t>
      </w:r>
      <w:r>
        <w:rPr>
          <w:rFonts w:ascii="Arial" w:hAnsi="Arial" w:cs="Arial"/>
          <w:sz w:val="24"/>
          <w:szCs w:val="24"/>
        </w:rPr>
        <w:t>, 1979, n° 10, pp.5-8. [A]</w:t>
      </w:r>
    </w:p>
    <w:p w14:paraId="0E59E15B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B1A07">
        <w:rPr>
          <w:rFonts w:ascii="Arial" w:hAnsi="Arial" w:cs="Arial"/>
          <w:i/>
          <w:sz w:val="24"/>
          <w:szCs w:val="24"/>
        </w:rPr>
        <w:t>Les secrétaires communaux de Vielsalm</w:t>
      </w:r>
      <w:r>
        <w:rPr>
          <w:rFonts w:ascii="Arial" w:hAnsi="Arial" w:cs="Arial"/>
          <w:sz w:val="24"/>
          <w:szCs w:val="24"/>
        </w:rPr>
        <w:t>, 1992, n° 36, pp.102-103. [V]</w:t>
      </w:r>
    </w:p>
    <w:p w14:paraId="292716C2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5B1A07">
        <w:rPr>
          <w:rFonts w:ascii="Arial" w:hAnsi="Arial" w:cs="Arial"/>
          <w:i/>
          <w:sz w:val="24"/>
          <w:szCs w:val="24"/>
        </w:rPr>
        <w:t xml:space="preserve">À propos de </w:t>
      </w:r>
      <w:proofErr w:type="spellStart"/>
      <w:r w:rsidRPr="005B1A07">
        <w:rPr>
          <w:rFonts w:ascii="Arial" w:hAnsi="Arial" w:cs="Arial"/>
          <w:i/>
          <w:sz w:val="24"/>
          <w:szCs w:val="24"/>
        </w:rPr>
        <w:t>Gustine</w:t>
      </w:r>
      <w:proofErr w:type="spellEnd"/>
      <w:r w:rsidRPr="005B1A0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A07">
        <w:rPr>
          <w:rFonts w:ascii="Arial" w:hAnsi="Arial" w:cs="Arial"/>
          <w:i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>, 1979, n° 11, pp.98-99. [V]</w:t>
      </w:r>
    </w:p>
    <w:p w14:paraId="5BA0DAE1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5B1A07">
        <w:rPr>
          <w:rFonts w:ascii="Arial" w:hAnsi="Arial" w:cs="Arial"/>
          <w:i/>
          <w:sz w:val="24"/>
          <w:szCs w:val="24"/>
        </w:rPr>
        <w:t>Destinées peu communes</w:t>
      </w:r>
      <w:r>
        <w:rPr>
          <w:rFonts w:ascii="Arial" w:hAnsi="Arial" w:cs="Arial"/>
          <w:sz w:val="24"/>
          <w:szCs w:val="24"/>
        </w:rPr>
        <w:t>, 1979, n° 10, pp.92-93. [V]</w:t>
      </w:r>
    </w:p>
    <w:p w14:paraId="44F9D1BD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5B1A07">
        <w:rPr>
          <w:rFonts w:ascii="Arial" w:hAnsi="Arial" w:cs="Arial"/>
          <w:i/>
          <w:sz w:val="24"/>
          <w:szCs w:val="24"/>
        </w:rPr>
        <w:t xml:space="preserve">Georges </w:t>
      </w:r>
      <w:proofErr w:type="spellStart"/>
      <w:r w:rsidRPr="005B1A07">
        <w:rPr>
          <w:rFonts w:ascii="Arial" w:hAnsi="Arial" w:cs="Arial"/>
          <w:i/>
          <w:sz w:val="24"/>
          <w:szCs w:val="24"/>
        </w:rPr>
        <w:t>Wirotte</w:t>
      </w:r>
      <w:proofErr w:type="spellEnd"/>
      <w:r w:rsidRPr="005B1A07">
        <w:rPr>
          <w:rFonts w:ascii="Arial" w:hAnsi="Arial" w:cs="Arial"/>
          <w:i/>
          <w:sz w:val="24"/>
          <w:szCs w:val="24"/>
        </w:rPr>
        <w:t>, greffier de Salm</w:t>
      </w:r>
      <w:r>
        <w:rPr>
          <w:rFonts w:ascii="Arial" w:hAnsi="Arial" w:cs="Arial"/>
          <w:sz w:val="24"/>
          <w:szCs w:val="24"/>
        </w:rPr>
        <w:t>, 1980, n° 13, pp.50-52. [A]</w:t>
      </w:r>
    </w:p>
    <w:p w14:paraId="3EF01DFF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5B1A07">
        <w:rPr>
          <w:rFonts w:ascii="Arial" w:hAnsi="Arial" w:cs="Arial"/>
          <w:i/>
          <w:sz w:val="24"/>
          <w:szCs w:val="24"/>
        </w:rPr>
        <w:t xml:space="preserve">Henri-Joseph Baptiste, de </w:t>
      </w:r>
      <w:proofErr w:type="spellStart"/>
      <w:r w:rsidRPr="005B1A07">
        <w:rPr>
          <w:rFonts w:ascii="Arial" w:hAnsi="Arial" w:cs="Arial"/>
          <w:i/>
          <w:sz w:val="24"/>
          <w:szCs w:val="24"/>
        </w:rPr>
        <w:t>Commanster</w:t>
      </w:r>
      <w:proofErr w:type="spellEnd"/>
      <w:r w:rsidRPr="005B1A07">
        <w:rPr>
          <w:rFonts w:ascii="Arial" w:hAnsi="Arial" w:cs="Arial"/>
          <w:i/>
          <w:sz w:val="24"/>
          <w:szCs w:val="24"/>
        </w:rPr>
        <w:t>, au temps de Napoléon Bonaparte</w:t>
      </w:r>
      <w:r>
        <w:rPr>
          <w:rFonts w:ascii="Arial" w:hAnsi="Arial" w:cs="Arial"/>
          <w:sz w:val="24"/>
          <w:szCs w:val="24"/>
        </w:rPr>
        <w:t>, 1980, n° 12, pp.5-8. [A]</w:t>
      </w:r>
    </w:p>
    <w:p w14:paraId="1CBB8D6A" w14:textId="77777777" w:rsidR="009A3A1A" w:rsidRPr="00BB58A7" w:rsidRDefault="009A3A1A" w:rsidP="00661F21">
      <w:pPr>
        <w:rPr>
          <w:rFonts w:ascii="Arial" w:hAnsi="Arial" w:cs="Arial"/>
          <w:sz w:val="24"/>
          <w:szCs w:val="24"/>
        </w:rPr>
      </w:pPr>
      <w:r w:rsidRPr="00BB58A7">
        <w:rPr>
          <w:rFonts w:ascii="Arial" w:hAnsi="Arial" w:cs="Arial"/>
          <w:sz w:val="24"/>
          <w:szCs w:val="24"/>
        </w:rPr>
        <w:t xml:space="preserve">THONUS </w:t>
      </w:r>
      <w:proofErr w:type="spellStart"/>
      <w:r w:rsidRPr="00BB58A7">
        <w:rPr>
          <w:rFonts w:ascii="Arial" w:hAnsi="Arial" w:cs="Arial"/>
          <w:sz w:val="24"/>
          <w:szCs w:val="24"/>
        </w:rPr>
        <w:t>Fredy</w:t>
      </w:r>
      <w:proofErr w:type="spellEnd"/>
      <w:r w:rsidRPr="00BB58A7">
        <w:rPr>
          <w:rFonts w:ascii="Arial" w:hAnsi="Arial" w:cs="Arial"/>
          <w:sz w:val="24"/>
          <w:szCs w:val="24"/>
        </w:rPr>
        <w:t>, Évocation du métier de b</w:t>
      </w:r>
      <w:r>
        <w:rPr>
          <w:rFonts w:ascii="Arial" w:hAnsi="Arial" w:cs="Arial"/>
          <w:sz w:val="24"/>
          <w:szCs w:val="24"/>
        </w:rPr>
        <w:t>ûcheron à la fin du 19</w:t>
      </w:r>
      <w:r w:rsidRPr="00BB58A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et durant la première moitié du 20</w:t>
      </w:r>
      <w:r w:rsidRPr="00BB58A7">
        <w:rPr>
          <w:rFonts w:ascii="Arial" w:hAnsi="Arial" w:cs="Arial"/>
          <w:sz w:val="24"/>
          <w:szCs w:val="24"/>
          <w:vertAlign w:val="superscript"/>
        </w:rPr>
        <w:t>e</w:t>
      </w:r>
      <w:r w:rsidR="005F0AF7">
        <w:rPr>
          <w:rFonts w:ascii="Arial" w:hAnsi="Arial" w:cs="Arial"/>
          <w:sz w:val="24"/>
          <w:szCs w:val="24"/>
        </w:rPr>
        <w:t xml:space="preserve"> siècle n°</w:t>
      </w:r>
      <w:r>
        <w:rPr>
          <w:rFonts w:ascii="Arial" w:hAnsi="Arial" w:cs="Arial"/>
          <w:sz w:val="24"/>
          <w:szCs w:val="24"/>
        </w:rPr>
        <w:t xml:space="preserve"> 81, pp. 34-35</w:t>
      </w:r>
    </w:p>
    <w:p w14:paraId="622CE3D0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THONUS </w:t>
      </w:r>
      <w:proofErr w:type="spellStart"/>
      <w:r>
        <w:rPr>
          <w:rFonts w:ascii="Arial" w:hAnsi="Arial" w:cs="Arial"/>
          <w:sz w:val="24"/>
          <w:szCs w:val="24"/>
        </w:rPr>
        <w:t>Fredy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6631F">
        <w:rPr>
          <w:rFonts w:ascii="Arial" w:hAnsi="Arial" w:cs="Arial"/>
          <w:i/>
          <w:sz w:val="24"/>
          <w:szCs w:val="24"/>
        </w:rPr>
        <w:t xml:space="preserve">Interview : au passage à niveau, la vie d’un garde-barrière, autrefois, Raymond </w:t>
      </w:r>
      <w:proofErr w:type="spellStart"/>
      <w:r w:rsidRPr="00B6631F">
        <w:rPr>
          <w:rFonts w:ascii="Arial" w:hAnsi="Arial" w:cs="Arial"/>
          <w:i/>
          <w:sz w:val="24"/>
          <w:szCs w:val="24"/>
        </w:rPr>
        <w:t>Bodeux</w:t>
      </w:r>
      <w:proofErr w:type="spellEnd"/>
      <w:r>
        <w:rPr>
          <w:rFonts w:ascii="Arial" w:hAnsi="Arial" w:cs="Arial"/>
          <w:sz w:val="24"/>
          <w:szCs w:val="24"/>
        </w:rPr>
        <w:t>, n° 71, p.72</w:t>
      </w:r>
    </w:p>
    <w:p w14:paraId="6F2C8743" w14:textId="77777777" w:rsidR="009A3A1A" w:rsidRDefault="009A3A1A" w:rsidP="00661F21">
      <w:pPr>
        <w:rPr>
          <w:rFonts w:ascii="Arial" w:hAnsi="Arial" w:cs="Arial"/>
          <w:sz w:val="24"/>
          <w:szCs w:val="24"/>
          <w:lang w:val="en-US"/>
        </w:rPr>
      </w:pPr>
      <w:r w:rsidRPr="006B0A1B">
        <w:rPr>
          <w:rFonts w:ascii="Arial" w:hAnsi="Arial" w:cs="Arial"/>
          <w:sz w:val="24"/>
          <w:szCs w:val="24"/>
          <w:lang w:val="en-US"/>
        </w:rPr>
        <w:t xml:space="preserve">THONUS Fredy, Odon </w:t>
      </w:r>
      <w:proofErr w:type="spellStart"/>
      <w:r w:rsidRPr="006B0A1B">
        <w:rPr>
          <w:rFonts w:ascii="Arial" w:hAnsi="Arial" w:cs="Arial"/>
          <w:sz w:val="24"/>
          <w:szCs w:val="24"/>
          <w:lang w:val="en-US"/>
        </w:rPr>
        <w:t>Warland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F0AF7">
        <w:rPr>
          <w:rFonts w:ascii="Arial" w:hAnsi="Arial" w:cs="Arial"/>
          <w:sz w:val="24"/>
          <w:szCs w:val="24"/>
          <w:lang w:val="en-US"/>
        </w:rPr>
        <w:t>n°</w:t>
      </w:r>
      <w:r w:rsidRPr="006B0A1B">
        <w:rPr>
          <w:rFonts w:ascii="Arial" w:hAnsi="Arial" w:cs="Arial"/>
          <w:sz w:val="24"/>
          <w:szCs w:val="24"/>
          <w:lang w:val="en-US"/>
        </w:rPr>
        <w:t xml:space="preserve"> 76, p. 94</w:t>
      </w:r>
    </w:p>
    <w:p w14:paraId="1A4E1A57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B6631F">
        <w:rPr>
          <w:rFonts w:ascii="Arial" w:hAnsi="Arial" w:cs="Arial"/>
          <w:i/>
          <w:sz w:val="24"/>
          <w:szCs w:val="24"/>
        </w:rPr>
        <w:t xml:space="preserve">À mon ami Jean De </w:t>
      </w:r>
      <w:proofErr w:type="spellStart"/>
      <w:r w:rsidRPr="00B6631F">
        <w:rPr>
          <w:rFonts w:ascii="Arial" w:hAnsi="Arial" w:cs="Arial"/>
          <w:i/>
          <w:sz w:val="24"/>
          <w:szCs w:val="24"/>
        </w:rPr>
        <w:t>Bruyne</w:t>
      </w:r>
      <w:proofErr w:type="spellEnd"/>
      <w:r>
        <w:rPr>
          <w:rFonts w:ascii="Arial" w:hAnsi="Arial" w:cs="Arial"/>
          <w:sz w:val="24"/>
          <w:szCs w:val="24"/>
        </w:rPr>
        <w:t>, n° 55, p.25</w:t>
      </w:r>
    </w:p>
    <w:p w14:paraId="41553EF7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</w:t>
      </w:r>
      <w:proofErr w:type="spellStart"/>
      <w:r>
        <w:rPr>
          <w:rFonts w:ascii="Arial" w:hAnsi="Arial" w:cs="Arial"/>
          <w:sz w:val="24"/>
          <w:szCs w:val="24"/>
        </w:rPr>
        <w:t>Josph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6631F">
        <w:rPr>
          <w:rFonts w:ascii="Arial" w:hAnsi="Arial" w:cs="Arial"/>
          <w:i/>
          <w:sz w:val="24"/>
          <w:szCs w:val="24"/>
        </w:rPr>
        <w:t>Quelques ajoutes à propos de Pierre Monfort, de Lierneux [V]</w:t>
      </w:r>
      <w:r>
        <w:rPr>
          <w:rFonts w:ascii="Arial" w:hAnsi="Arial" w:cs="Arial"/>
          <w:sz w:val="24"/>
          <w:szCs w:val="24"/>
        </w:rPr>
        <w:t>, n° 68, p.88</w:t>
      </w:r>
    </w:p>
    <w:p w14:paraId="7E5D6EE1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6631F">
        <w:rPr>
          <w:rFonts w:ascii="Arial" w:hAnsi="Arial" w:cs="Arial"/>
          <w:i/>
          <w:sz w:val="24"/>
          <w:szCs w:val="24"/>
        </w:rPr>
        <w:t xml:space="preserve">François </w:t>
      </w:r>
      <w:proofErr w:type="spellStart"/>
      <w:r w:rsidRPr="00B6631F">
        <w:rPr>
          <w:rFonts w:ascii="Arial" w:hAnsi="Arial" w:cs="Arial"/>
          <w:i/>
          <w:sz w:val="24"/>
          <w:szCs w:val="24"/>
        </w:rPr>
        <w:t>Mercenier</w:t>
      </w:r>
      <w:proofErr w:type="spellEnd"/>
      <w:r w:rsidRPr="00B6631F">
        <w:rPr>
          <w:rFonts w:ascii="Arial" w:hAnsi="Arial" w:cs="Arial"/>
          <w:i/>
          <w:sz w:val="24"/>
          <w:szCs w:val="24"/>
        </w:rPr>
        <w:t xml:space="preserve"> en service au château de </w:t>
      </w:r>
      <w:proofErr w:type="spellStart"/>
      <w:r w:rsidRPr="00B6631F">
        <w:rPr>
          <w:rFonts w:ascii="Arial" w:hAnsi="Arial" w:cs="Arial"/>
          <w:i/>
          <w:sz w:val="24"/>
          <w:szCs w:val="24"/>
        </w:rPr>
        <w:t>Tavigny</w:t>
      </w:r>
      <w:proofErr w:type="spellEnd"/>
      <w:r w:rsidRPr="00B6631F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60, p.57</w:t>
      </w:r>
    </w:p>
    <w:p w14:paraId="6173B62E" w14:textId="77777777" w:rsidR="009A3A1A" w:rsidRDefault="009A3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DER AVORT A. </w:t>
      </w:r>
      <w:r w:rsidRPr="005B1A07">
        <w:rPr>
          <w:rFonts w:ascii="Arial" w:hAnsi="Arial" w:cs="Arial"/>
          <w:i/>
          <w:sz w:val="24"/>
          <w:szCs w:val="24"/>
        </w:rPr>
        <w:t xml:space="preserve">Une famille de cueilleurs de myrtilles : les </w:t>
      </w:r>
      <w:proofErr w:type="spellStart"/>
      <w:r w:rsidRPr="005B1A07">
        <w:rPr>
          <w:rFonts w:ascii="Arial" w:hAnsi="Arial" w:cs="Arial"/>
          <w:i/>
          <w:sz w:val="24"/>
          <w:szCs w:val="24"/>
        </w:rPr>
        <w:t>Pougin</w:t>
      </w:r>
      <w:proofErr w:type="spellEnd"/>
      <w:r w:rsidRPr="005B1A07">
        <w:rPr>
          <w:rFonts w:ascii="Arial" w:hAnsi="Arial" w:cs="Arial"/>
          <w:i/>
          <w:sz w:val="24"/>
          <w:szCs w:val="24"/>
        </w:rPr>
        <w:t xml:space="preserve"> d’Arlon</w:t>
      </w:r>
      <w:r>
        <w:rPr>
          <w:rFonts w:ascii="Arial" w:hAnsi="Arial" w:cs="Arial"/>
          <w:sz w:val="24"/>
          <w:szCs w:val="24"/>
        </w:rPr>
        <w:t>, 1989, n° 29, pp.82-83. [A]</w:t>
      </w:r>
    </w:p>
    <w:p w14:paraId="2F20FA13" w14:textId="77777777" w:rsidR="009A3A1A" w:rsidRPr="002B2507" w:rsidRDefault="009A3A1A" w:rsidP="00661F21">
      <w:pPr>
        <w:rPr>
          <w:rFonts w:ascii="Arial" w:hAnsi="Arial" w:cs="Arial"/>
          <w:sz w:val="24"/>
          <w:szCs w:val="24"/>
        </w:rPr>
      </w:pPr>
      <w:r w:rsidRPr="00E9484F">
        <w:rPr>
          <w:rFonts w:ascii="Arial" w:hAnsi="Arial" w:cs="Arial"/>
          <w:sz w:val="24"/>
          <w:szCs w:val="24"/>
        </w:rPr>
        <w:t>WINKIN Josiane</w:t>
      </w:r>
      <w:r>
        <w:rPr>
          <w:rFonts w:ascii="Arial" w:hAnsi="Arial" w:cs="Arial"/>
          <w:sz w:val="24"/>
          <w:szCs w:val="24"/>
        </w:rPr>
        <w:t xml:space="preserve">, Témoignage : Jean </w:t>
      </w:r>
      <w:proofErr w:type="spellStart"/>
      <w:r>
        <w:rPr>
          <w:rFonts w:ascii="Arial" w:hAnsi="Arial" w:cs="Arial"/>
          <w:sz w:val="24"/>
          <w:szCs w:val="24"/>
        </w:rPr>
        <w:t>Winkin</w:t>
      </w:r>
      <w:proofErr w:type="spellEnd"/>
      <w:r>
        <w:rPr>
          <w:rFonts w:ascii="Arial" w:hAnsi="Arial" w:cs="Arial"/>
          <w:sz w:val="24"/>
          <w:szCs w:val="24"/>
        </w:rPr>
        <w:t>, ép</w:t>
      </w:r>
      <w:r w:rsidR="005F0AF7">
        <w:rPr>
          <w:rFonts w:ascii="Arial" w:hAnsi="Arial" w:cs="Arial"/>
          <w:sz w:val="24"/>
          <w:szCs w:val="24"/>
        </w:rPr>
        <w:t>hémère bourgmestre de Vielsalm n°</w:t>
      </w:r>
      <w:r>
        <w:rPr>
          <w:rFonts w:ascii="Arial" w:hAnsi="Arial" w:cs="Arial"/>
          <w:sz w:val="24"/>
          <w:szCs w:val="24"/>
        </w:rPr>
        <w:t xml:space="preserve"> 80, pp. 9-14</w:t>
      </w:r>
    </w:p>
    <w:sectPr w:rsidR="009A3A1A" w:rsidRPr="002B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DF"/>
    <w:rsid w:val="00071D92"/>
    <w:rsid w:val="0009056E"/>
    <w:rsid w:val="000E7174"/>
    <w:rsid w:val="00181CAC"/>
    <w:rsid w:val="001D3BA1"/>
    <w:rsid w:val="001D4644"/>
    <w:rsid w:val="001E200E"/>
    <w:rsid w:val="001F6457"/>
    <w:rsid w:val="002312BF"/>
    <w:rsid w:val="00272A72"/>
    <w:rsid w:val="002B2507"/>
    <w:rsid w:val="00313CA5"/>
    <w:rsid w:val="00405389"/>
    <w:rsid w:val="0042288C"/>
    <w:rsid w:val="00466019"/>
    <w:rsid w:val="004B6526"/>
    <w:rsid w:val="005B1A07"/>
    <w:rsid w:val="005F0AF7"/>
    <w:rsid w:val="006137F8"/>
    <w:rsid w:val="00661F21"/>
    <w:rsid w:val="00781955"/>
    <w:rsid w:val="00791AC5"/>
    <w:rsid w:val="007E331E"/>
    <w:rsid w:val="00817EB5"/>
    <w:rsid w:val="00857135"/>
    <w:rsid w:val="008B139E"/>
    <w:rsid w:val="00922394"/>
    <w:rsid w:val="00942E73"/>
    <w:rsid w:val="00967896"/>
    <w:rsid w:val="009A3A1A"/>
    <w:rsid w:val="009C1D90"/>
    <w:rsid w:val="009C6504"/>
    <w:rsid w:val="00A7775D"/>
    <w:rsid w:val="00B40175"/>
    <w:rsid w:val="00B6631F"/>
    <w:rsid w:val="00B82BD7"/>
    <w:rsid w:val="00BF25B3"/>
    <w:rsid w:val="00BF529C"/>
    <w:rsid w:val="00C27C49"/>
    <w:rsid w:val="00C34A9B"/>
    <w:rsid w:val="00C51535"/>
    <w:rsid w:val="00C51F86"/>
    <w:rsid w:val="00C53485"/>
    <w:rsid w:val="00CF2CEB"/>
    <w:rsid w:val="00D61EF4"/>
    <w:rsid w:val="00D71630"/>
    <w:rsid w:val="00DB656E"/>
    <w:rsid w:val="00DD36BB"/>
    <w:rsid w:val="00E2070B"/>
    <w:rsid w:val="00E8772A"/>
    <w:rsid w:val="00EE1134"/>
    <w:rsid w:val="00F66471"/>
    <w:rsid w:val="00F90997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C981"/>
  <w15:chartTrackingRefBased/>
  <w15:docId w15:val="{8B043C57-B738-4AB4-A728-DF6AB34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2020-04-17T14:07:00Z</dcterms:created>
  <dcterms:modified xsi:type="dcterms:W3CDTF">2022-07-29T14:02:00Z</dcterms:modified>
</cp:coreProperties>
</file>