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6" w:rsidRDefault="0049749A" w:rsidP="00DA49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DA4956" w:rsidRPr="00645A3C">
        <w:rPr>
          <w:rFonts w:ascii="Arial" w:hAnsi="Arial" w:cs="Arial"/>
          <w:b/>
          <w:sz w:val="24"/>
          <w:szCs w:val="24"/>
        </w:rPr>
        <w:t xml:space="preserve">  </w:t>
      </w:r>
      <w:r w:rsidR="00DA4956">
        <w:rPr>
          <w:rFonts w:ascii="Arial" w:hAnsi="Arial" w:cs="Arial"/>
          <w:b/>
          <w:sz w:val="24"/>
          <w:szCs w:val="24"/>
        </w:rPr>
        <w:t>ARCHÉOLOGIE ET HISTOIRE DE L’ART</w:t>
      </w:r>
    </w:p>
    <w:p w:rsidR="00CA39B9" w:rsidRDefault="00CA39B9" w:rsidP="00DA4956">
      <w:pPr>
        <w:rPr>
          <w:rFonts w:ascii="Arial" w:hAnsi="Arial" w:cs="Arial"/>
          <w:sz w:val="24"/>
          <w:szCs w:val="24"/>
        </w:rPr>
      </w:pP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ALIE Victor</w:t>
      </w:r>
      <w:r w:rsidRPr="00266816">
        <w:rPr>
          <w:rFonts w:ascii="Arial" w:hAnsi="Arial" w:cs="Arial"/>
          <w:caps/>
          <w:sz w:val="24"/>
          <w:szCs w:val="24"/>
        </w:rPr>
        <w:t xml:space="preserve"> </w:t>
      </w:r>
      <w:r w:rsidRPr="00901A05">
        <w:rPr>
          <w:rFonts w:ascii="Arial" w:hAnsi="Arial" w:cs="Arial"/>
          <w:i/>
          <w:caps/>
          <w:sz w:val="24"/>
          <w:szCs w:val="24"/>
        </w:rPr>
        <w:t xml:space="preserve">à </w:t>
      </w:r>
      <w:r w:rsidRPr="00901A05">
        <w:rPr>
          <w:rFonts w:ascii="Arial" w:hAnsi="Arial" w:cs="Arial"/>
          <w:i/>
          <w:sz w:val="24"/>
          <w:szCs w:val="24"/>
        </w:rPr>
        <w:t xml:space="preserve">propos d’un beau tesson découvert, en 1985, dans la villa romaine de </w:t>
      </w:r>
      <w:proofErr w:type="spellStart"/>
      <w:r w:rsidRPr="00901A05">
        <w:rPr>
          <w:rFonts w:ascii="Arial" w:hAnsi="Arial" w:cs="Arial"/>
          <w:i/>
          <w:sz w:val="24"/>
          <w:szCs w:val="24"/>
        </w:rPr>
        <w:t>Méresval</w:t>
      </w:r>
      <w:proofErr w:type="spellEnd"/>
      <w:r w:rsidRPr="00901A05">
        <w:rPr>
          <w:rFonts w:ascii="Arial" w:hAnsi="Arial" w:cs="Arial"/>
          <w:i/>
          <w:sz w:val="24"/>
          <w:szCs w:val="24"/>
        </w:rPr>
        <w:t xml:space="preserve"> (Mont-</w:t>
      </w:r>
      <w:proofErr w:type="spellStart"/>
      <w:r w:rsidRPr="00901A05">
        <w:rPr>
          <w:rFonts w:ascii="Arial" w:hAnsi="Arial" w:cs="Arial"/>
          <w:i/>
          <w:sz w:val="24"/>
          <w:szCs w:val="24"/>
        </w:rPr>
        <w:t>Houffalize</w:t>
      </w:r>
      <w:proofErr w:type="spellEnd"/>
      <w:r w:rsidRPr="00901A05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1986, n° 24. p.93.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ALIE Victor </w:t>
      </w:r>
      <w:r w:rsidRPr="00901A05">
        <w:rPr>
          <w:rFonts w:ascii="Arial" w:hAnsi="Arial" w:cs="Arial"/>
          <w:i/>
          <w:sz w:val="24"/>
          <w:szCs w:val="24"/>
        </w:rPr>
        <w:t>Chronique du cercle SEGNIA ; Retour au « </w:t>
      </w:r>
      <w:proofErr w:type="spellStart"/>
      <w:r w:rsidRPr="00901A05">
        <w:rPr>
          <w:rFonts w:ascii="Arial" w:hAnsi="Arial" w:cs="Arial"/>
          <w:i/>
          <w:sz w:val="24"/>
          <w:szCs w:val="24"/>
        </w:rPr>
        <w:t>Chèslé</w:t>
      </w:r>
      <w:proofErr w:type="spellEnd"/>
      <w:r w:rsidRPr="00901A05">
        <w:rPr>
          <w:rFonts w:ascii="Arial" w:hAnsi="Arial" w:cs="Arial"/>
          <w:i/>
          <w:sz w:val="24"/>
          <w:szCs w:val="24"/>
        </w:rPr>
        <w:t xml:space="preserve"> » de </w:t>
      </w:r>
      <w:proofErr w:type="spellStart"/>
      <w:r w:rsidRPr="00901A05">
        <w:rPr>
          <w:rFonts w:ascii="Arial" w:hAnsi="Arial" w:cs="Arial"/>
          <w:i/>
          <w:sz w:val="24"/>
          <w:szCs w:val="24"/>
        </w:rPr>
        <w:t>Bérismenil</w:t>
      </w:r>
      <w:proofErr w:type="spellEnd"/>
      <w:r w:rsidRPr="00901A05">
        <w:rPr>
          <w:rFonts w:ascii="Arial" w:hAnsi="Arial" w:cs="Arial"/>
          <w:i/>
          <w:sz w:val="24"/>
          <w:szCs w:val="24"/>
        </w:rPr>
        <w:t xml:space="preserve"> (La Roche-en-Ardenne)</w:t>
      </w:r>
      <w:r>
        <w:rPr>
          <w:rFonts w:ascii="Arial" w:hAnsi="Arial" w:cs="Arial"/>
          <w:sz w:val="24"/>
          <w:szCs w:val="24"/>
        </w:rPr>
        <w:t>, 1988, n° 29, pp.87-88.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ALIE Victor </w:t>
      </w:r>
      <w:r w:rsidRPr="00881CAD">
        <w:rPr>
          <w:rFonts w:ascii="Arial" w:hAnsi="Arial" w:cs="Arial"/>
          <w:i/>
          <w:sz w:val="24"/>
          <w:szCs w:val="24"/>
        </w:rPr>
        <w:t xml:space="preserve">Notes sur la </w:t>
      </w:r>
      <w:r>
        <w:rPr>
          <w:rFonts w:ascii="Arial" w:hAnsi="Arial" w:cs="Arial"/>
          <w:i/>
          <w:sz w:val="24"/>
          <w:szCs w:val="24"/>
        </w:rPr>
        <w:t>deuxième</w:t>
      </w:r>
      <w:r w:rsidRPr="00881CAD">
        <w:rPr>
          <w:rFonts w:ascii="Arial" w:hAnsi="Arial" w:cs="Arial"/>
          <w:i/>
          <w:sz w:val="24"/>
          <w:szCs w:val="24"/>
        </w:rPr>
        <w:t xml:space="preserve"> campagne de fouilles en 1985, dans la villa romaine de 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Méresval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 xml:space="preserve"> (Mont-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Houffalize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1986, n°24, p.90-92.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ALIE Victor, </w:t>
      </w:r>
      <w:r w:rsidRPr="00881CAD">
        <w:rPr>
          <w:rFonts w:ascii="Arial" w:hAnsi="Arial" w:cs="Arial"/>
          <w:i/>
          <w:sz w:val="24"/>
          <w:szCs w:val="24"/>
        </w:rPr>
        <w:t xml:space="preserve">Fouilles de 1978 du Cercle 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Segnia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Houffalize</w:t>
      </w:r>
      <w:proofErr w:type="spellEnd"/>
      <w:r>
        <w:rPr>
          <w:rFonts w:ascii="Arial" w:hAnsi="Arial" w:cs="Arial"/>
          <w:sz w:val="24"/>
          <w:szCs w:val="24"/>
        </w:rPr>
        <w:t>, 1978, n° 9, p.174.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ALIE Victor, </w:t>
      </w:r>
      <w:r w:rsidRPr="00881CAD">
        <w:rPr>
          <w:rFonts w:ascii="Arial" w:hAnsi="Arial" w:cs="Arial"/>
          <w:i/>
          <w:sz w:val="24"/>
          <w:szCs w:val="24"/>
        </w:rPr>
        <w:t xml:space="preserve">Notes sur la première campagne de fouilles en 1984, à la villa romaine de 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Méresval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 xml:space="preserve"> (Mont-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Houffalize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184, n°21, pp.40-41.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ANTOINE Georges, d’OTREPPE Henry et PINSON Colette, </w:t>
      </w:r>
      <w:r w:rsidRPr="005C1094">
        <w:rPr>
          <w:rFonts w:ascii="Arial" w:hAnsi="Arial" w:cs="Arial"/>
          <w:i/>
          <w:sz w:val="24"/>
          <w:szCs w:val="24"/>
        </w:rPr>
        <w:t xml:space="preserve">La peinture du retable dans la chapelle Saint-Roch de </w:t>
      </w:r>
      <w:proofErr w:type="spellStart"/>
      <w:r w:rsidRPr="005C1094">
        <w:rPr>
          <w:rFonts w:ascii="Arial" w:hAnsi="Arial" w:cs="Arial"/>
          <w:i/>
          <w:sz w:val="24"/>
          <w:szCs w:val="24"/>
        </w:rPr>
        <w:t>Renglez</w:t>
      </w:r>
      <w:proofErr w:type="spellEnd"/>
      <w:r w:rsidRPr="005C1094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5C1094">
        <w:rPr>
          <w:rFonts w:ascii="Arial" w:hAnsi="Arial" w:cs="Arial"/>
          <w:i/>
          <w:sz w:val="24"/>
          <w:szCs w:val="24"/>
        </w:rPr>
        <w:t>Rettigny</w:t>
      </w:r>
      <w:proofErr w:type="spellEnd"/>
      <w:r w:rsidRPr="005C1094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n° 70, p.71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ANTOINE Georges, </w:t>
      </w:r>
      <w:r w:rsidRPr="005C1094">
        <w:rPr>
          <w:rFonts w:ascii="Arial" w:hAnsi="Arial" w:cs="Arial"/>
          <w:i/>
          <w:sz w:val="24"/>
          <w:szCs w:val="24"/>
        </w:rPr>
        <w:t>Découvertes (reliquaires)</w:t>
      </w:r>
      <w:r>
        <w:rPr>
          <w:rFonts w:ascii="Arial" w:hAnsi="Arial" w:cs="Arial"/>
          <w:sz w:val="24"/>
          <w:szCs w:val="24"/>
        </w:rPr>
        <w:t>, n° 64, p.39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BELLINO-JANCLOES M.C., </w:t>
      </w:r>
      <w:r w:rsidRPr="00881CAD">
        <w:rPr>
          <w:rFonts w:ascii="Arial" w:hAnsi="Arial" w:cs="Arial"/>
          <w:i/>
          <w:sz w:val="24"/>
          <w:szCs w:val="24"/>
        </w:rPr>
        <w:t xml:space="preserve">La châsse de saint 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Symètre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 xml:space="preserve"> à </w:t>
      </w:r>
      <w:proofErr w:type="spellStart"/>
      <w:r w:rsidRPr="00881CAD">
        <w:rPr>
          <w:rFonts w:ascii="Arial" w:hAnsi="Arial" w:cs="Arial"/>
          <w:i/>
          <w:sz w:val="24"/>
          <w:szCs w:val="24"/>
        </w:rPr>
        <w:t>Lierneux</w:t>
      </w:r>
      <w:proofErr w:type="spellEnd"/>
      <w:r w:rsidRPr="00881CAD">
        <w:rPr>
          <w:rFonts w:ascii="Arial" w:hAnsi="Arial" w:cs="Arial"/>
          <w:i/>
          <w:sz w:val="24"/>
          <w:szCs w:val="24"/>
        </w:rPr>
        <w:t xml:space="preserve"> (XIIIe siècle),</w:t>
      </w:r>
      <w:r>
        <w:rPr>
          <w:rFonts w:ascii="Arial" w:hAnsi="Arial" w:cs="Arial"/>
          <w:sz w:val="24"/>
          <w:szCs w:val="24"/>
        </w:rPr>
        <w:t xml:space="preserve"> 1981, n° 14, pp.93-94.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BURGEON Christophe, </w:t>
      </w:r>
      <w:r w:rsidRPr="005C1094">
        <w:rPr>
          <w:rFonts w:ascii="Arial" w:hAnsi="Arial" w:cs="Arial"/>
          <w:i/>
          <w:sz w:val="24"/>
          <w:szCs w:val="24"/>
        </w:rPr>
        <w:t>Le tracé et le rôle joué par la voie romaine reliant Reims à Cologne sous les Julio-Claudiens</w:t>
      </w:r>
      <w:r>
        <w:rPr>
          <w:rFonts w:ascii="Arial" w:hAnsi="Arial" w:cs="Arial"/>
          <w:sz w:val="24"/>
          <w:szCs w:val="24"/>
        </w:rPr>
        <w:t>, n° 75, p.53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CAHEN-DELHAYE Anne </w:t>
      </w:r>
      <w:r w:rsidRPr="006B1F47">
        <w:rPr>
          <w:rFonts w:ascii="Arial" w:hAnsi="Arial" w:cs="Arial"/>
          <w:i/>
          <w:sz w:val="24"/>
          <w:szCs w:val="24"/>
        </w:rPr>
        <w:t xml:space="preserve">La fortification du « Gros 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Thier</w:t>
      </w:r>
      <w:proofErr w:type="spellEnd"/>
      <w:r w:rsidRPr="006B1F47">
        <w:rPr>
          <w:rFonts w:ascii="Arial" w:hAnsi="Arial" w:cs="Arial"/>
          <w:i/>
          <w:sz w:val="24"/>
          <w:szCs w:val="24"/>
        </w:rPr>
        <w:t xml:space="preserve"> » à 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Salmchâteau</w:t>
      </w:r>
      <w:proofErr w:type="spellEnd"/>
      <w:r>
        <w:rPr>
          <w:rFonts w:ascii="Arial" w:hAnsi="Arial" w:cs="Arial"/>
          <w:sz w:val="24"/>
          <w:szCs w:val="24"/>
        </w:rPr>
        <w:t>, 1976, n° 5, pp.78-79.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CANELLA Anne-Françoise, </w:t>
      </w:r>
      <w:r w:rsidRPr="005C1094">
        <w:rPr>
          <w:rFonts w:ascii="Arial" w:hAnsi="Arial" w:cs="Arial"/>
          <w:i/>
          <w:sz w:val="24"/>
          <w:szCs w:val="24"/>
        </w:rPr>
        <w:t>Une « </w:t>
      </w:r>
      <w:proofErr w:type="spellStart"/>
      <w:r w:rsidRPr="005C1094">
        <w:rPr>
          <w:rFonts w:ascii="Arial" w:hAnsi="Arial" w:cs="Arial"/>
          <w:i/>
          <w:sz w:val="24"/>
          <w:szCs w:val="24"/>
        </w:rPr>
        <w:t>matériauthèque</w:t>
      </w:r>
      <w:proofErr w:type="spellEnd"/>
      <w:r w:rsidRPr="005C1094">
        <w:rPr>
          <w:rFonts w:ascii="Arial" w:hAnsi="Arial" w:cs="Arial"/>
          <w:i/>
          <w:sz w:val="24"/>
          <w:szCs w:val="24"/>
        </w:rPr>
        <w:t> » au Centre des Métiers du Patrimoine à la Paix Dieu [V] n° 65,</w:t>
      </w:r>
      <w:r>
        <w:rPr>
          <w:rFonts w:ascii="Arial" w:hAnsi="Arial" w:cs="Arial"/>
          <w:sz w:val="24"/>
          <w:szCs w:val="24"/>
        </w:rPr>
        <w:t xml:space="preserve"> p.75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CONTET André </w:t>
      </w:r>
      <w:r w:rsidRPr="006B1F47">
        <w:rPr>
          <w:rFonts w:ascii="Arial" w:hAnsi="Arial" w:cs="Arial"/>
          <w:i/>
          <w:sz w:val="24"/>
          <w:szCs w:val="24"/>
        </w:rPr>
        <w:t xml:space="preserve">Vestiges de la villa de 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Glain</w:t>
      </w:r>
      <w:proofErr w:type="spellEnd"/>
      <w:r w:rsidRPr="006B1F4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Bovigny</w:t>
      </w:r>
      <w:proofErr w:type="spellEnd"/>
      <w:r>
        <w:rPr>
          <w:rFonts w:ascii="Arial" w:hAnsi="Arial" w:cs="Arial"/>
          <w:sz w:val="24"/>
          <w:szCs w:val="24"/>
        </w:rPr>
        <w:t>, 1976, n°4, pp.72-73.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de BOUVETTE Henry </w:t>
      </w:r>
      <w:r w:rsidRPr="00D570AF">
        <w:rPr>
          <w:rFonts w:ascii="Arial" w:hAnsi="Arial" w:cs="Arial"/>
          <w:i/>
          <w:sz w:val="24"/>
          <w:szCs w:val="24"/>
        </w:rPr>
        <w:t xml:space="preserve">Découverte de fonds baptismaux romans à </w:t>
      </w:r>
      <w:proofErr w:type="spellStart"/>
      <w:r w:rsidRPr="00D570AF">
        <w:rPr>
          <w:rFonts w:ascii="Arial" w:hAnsi="Arial" w:cs="Arial"/>
          <w:i/>
          <w:sz w:val="24"/>
          <w:szCs w:val="24"/>
        </w:rPr>
        <w:t>Rettigny</w:t>
      </w:r>
      <w:proofErr w:type="spellEnd"/>
      <w:r w:rsidRPr="00D570AF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D570AF">
        <w:rPr>
          <w:rFonts w:ascii="Arial" w:hAnsi="Arial" w:cs="Arial"/>
          <w:i/>
          <w:sz w:val="24"/>
          <w:szCs w:val="24"/>
        </w:rPr>
        <w:t>Cherain</w:t>
      </w:r>
      <w:proofErr w:type="spellEnd"/>
      <w:r w:rsidRPr="00D570AF">
        <w:rPr>
          <w:rFonts w:ascii="Arial" w:hAnsi="Arial" w:cs="Arial"/>
          <w:i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1975, n° 3. P.64.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de BOUVETTE Henry, </w:t>
      </w:r>
      <w:r w:rsidRPr="006B1F47">
        <w:rPr>
          <w:rFonts w:ascii="Arial" w:hAnsi="Arial" w:cs="Arial"/>
          <w:i/>
          <w:sz w:val="24"/>
          <w:szCs w:val="24"/>
        </w:rPr>
        <w:t>Cuves baptismales « romanes » en arkose</w:t>
      </w:r>
      <w:r>
        <w:rPr>
          <w:rFonts w:ascii="Arial" w:hAnsi="Arial" w:cs="Arial"/>
          <w:sz w:val="24"/>
          <w:szCs w:val="24"/>
        </w:rPr>
        <w:t>, 1980, n° 13, pp.75-81.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de BOUVETTE Henry, </w:t>
      </w:r>
      <w:r w:rsidRPr="007B1F58">
        <w:rPr>
          <w:rFonts w:ascii="Arial" w:hAnsi="Arial" w:cs="Arial"/>
          <w:i/>
          <w:sz w:val="24"/>
          <w:szCs w:val="24"/>
        </w:rPr>
        <w:t xml:space="preserve">Des meules ovoïdes près de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Schlommefurt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Sankt-Vith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1994, 41, pp.94-95.</w:t>
      </w:r>
    </w:p>
    <w:p w:rsidR="003D6C3D" w:rsidRDefault="003D6C3D" w:rsidP="00DA4956"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Henry et LEGROS Charles, </w:t>
      </w:r>
      <w:r w:rsidRPr="007B1F58">
        <w:rPr>
          <w:rFonts w:ascii="Arial" w:hAnsi="Arial" w:cs="Arial"/>
          <w:i/>
          <w:sz w:val="24"/>
          <w:szCs w:val="24"/>
        </w:rPr>
        <w:t xml:space="preserve">Une taque aux armes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Otte</w:t>
      </w:r>
      <w:proofErr w:type="spellEnd"/>
      <w:r>
        <w:rPr>
          <w:rFonts w:ascii="Arial" w:hAnsi="Arial" w:cs="Arial"/>
          <w:sz w:val="24"/>
          <w:szCs w:val="24"/>
        </w:rPr>
        <w:t xml:space="preserve"> n° 79, p. 102.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Henry, </w:t>
      </w:r>
      <w:r w:rsidRPr="003653E2">
        <w:rPr>
          <w:rFonts w:ascii="Arial" w:hAnsi="Arial" w:cs="Arial"/>
          <w:i/>
          <w:sz w:val="24"/>
          <w:szCs w:val="24"/>
        </w:rPr>
        <w:t xml:space="preserve">« Tonnelet » en céramique découvert à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Cierreux</w:t>
      </w:r>
      <w:proofErr w:type="spellEnd"/>
      <w:r>
        <w:rPr>
          <w:rFonts w:ascii="Arial" w:hAnsi="Arial" w:cs="Arial"/>
          <w:sz w:val="24"/>
          <w:szCs w:val="24"/>
        </w:rPr>
        <w:t>, n°70, p.86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Henry, </w:t>
      </w:r>
      <w:r w:rsidRPr="005C1094">
        <w:rPr>
          <w:rFonts w:ascii="Arial" w:hAnsi="Arial" w:cs="Arial"/>
          <w:i/>
          <w:sz w:val="24"/>
          <w:szCs w:val="24"/>
        </w:rPr>
        <w:t>Archéologie régionale [V], 2016</w:t>
      </w:r>
      <w:r>
        <w:rPr>
          <w:rFonts w:ascii="Arial" w:hAnsi="Arial" w:cs="Arial"/>
          <w:sz w:val="24"/>
          <w:szCs w:val="24"/>
        </w:rPr>
        <w:t>, n°75, p.93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Henry, </w:t>
      </w:r>
      <w:r w:rsidRPr="005C1094">
        <w:rPr>
          <w:rFonts w:ascii="Arial" w:hAnsi="Arial" w:cs="Arial"/>
          <w:i/>
          <w:sz w:val="24"/>
          <w:szCs w:val="24"/>
        </w:rPr>
        <w:t>Du foyer à la bière [L]</w:t>
      </w:r>
      <w:r>
        <w:rPr>
          <w:rFonts w:ascii="Arial" w:hAnsi="Arial" w:cs="Arial"/>
          <w:sz w:val="24"/>
          <w:szCs w:val="24"/>
        </w:rPr>
        <w:t>, n° 75, p.102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Henry, </w:t>
      </w:r>
      <w:r w:rsidRPr="003653E2">
        <w:rPr>
          <w:rFonts w:ascii="Arial" w:hAnsi="Arial" w:cs="Arial"/>
          <w:i/>
          <w:sz w:val="24"/>
          <w:szCs w:val="24"/>
        </w:rPr>
        <w:t xml:space="preserve">On nous écrit de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Bellevaux</w:t>
      </w:r>
      <w:proofErr w:type="spellEnd"/>
      <w:r w:rsidRPr="003653E2">
        <w:rPr>
          <w:rFonts w:ascii="Arial" w:hAnsi="Arial" w:cs="Arial"/>
          <w:i/>
          <w:sz w:val="24"/>
          <w:szCs w:val="24"/>
        </w:rPr>
        <w:t xml:space="preserve"> [v]</w:t>
      </w:r>
      <w:r>
        <w:rPr>
          <w:rFonts w:ascii="Arial" w:hAnsi="Arial" w:cs="Arial"/>
          <w:sz w:val="24"/>
          <w:szCs w:val="24"/>
        </w:rPr>
        <w:t>, n°58, p.67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d’OTREPPE</w:t>
      </w:r>
      <w:proofErr w:type="gramEnd"/>
      <w:r>
        <w:rPr>
          <w:rFonts w:ascii="Arial" w:hAnsi="Arial" w:cs="Arial"/>
          <w:sz w:val="24"/>
          <w:szCs w:val="24"/>
        </w:rPr>
        <w:t xml:space="preserve"> Henry, </w:t>
      </w:r>
      <w:r w:rsidRPr="005C1094">
        <w:rPr>
          <w:rFonts w:ascii="Arial" w:hAnsi="Arial" w:cs="Arial"/>
          <w:i/>
          <w:sz w:val="24"/>
          <w:szCs w:val="24"/>
        </w:rPr>
        <w:t>Vestiges archéologiques et chaux : témoignage [V]</w:t>
      </w:r>
      <w:r>
        <w:rPr>
          <w:rFonts w:ascii="Arial" w:hAnsi="Arial" w:cs="Arial"/>
          <w:sz w:val="24"/>
          <w:szCs w:val="24"/>
        </w:rPr>
        <w:t>, n°64, p.83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DEGLAIRE Marc et OTTE Marcel, </w:t>
      </w:r>
      <w:r w:rsidRPr="005C1094">
        <w:rPr>
          <w:rFonts w:ascii="Arial" w:hAnsi="Arial" w:cs="Arial"/>
          <w:i/>
          <w:sz w:val="24"/>
          <w:szCs w:val="24"/>
        </w:rPr>
        <w:t xml:space="preserve">L’arrivée de l’Homme en Wallonie, et à </w:t>
      </w:r>
      <w:proofErr w:type="spellStart"/>
      <w:r w:rsidRPr="005C1094">
        <w:rPr>
          <w:rFonts w:ascii="Arial" w:hAnsi="Arial" w:cs="Arial"/>
          <w:i/>
          <w:sz w:val="24"/>
          <w:szCs w:val="24"/>
        </w:rPr>
        <w:t>Lierneux</w:t>
      </w:r>
      <w:proofErr w:type="spellEnd"/>
      <w:r>
        <w:rPr>
          <w:rFonts w:ascii="Arial" w:hAnsi="Arial" w:cs="Arial"/>
          <w:sz w:val="24"/>
          <w:szCs w:val="24"/>
        </w:rPr>
        <w:t>, n° 72, p.93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DELCOMINETTE-DUDANT Anne, </w:t>
      </w:r>
      <w:r w:rsidRPr="006B1F47">
        <w:rPr>
          <w:rFonts w:ascii="Arial" w:hAnsi="Arial" w:cs="Arial"/>
          <w:i/>
          <w:sz w:val="24"/>
          <w:szCs w:val="24"/>
        </w:rPr>
        <w:t>Nos fouilles à la fortification de « Rompt le Cou » à Vielsalm</w:t>
      </w:r>
      <w:r>
        <w:rPr>
          <w:rFonts w:ascii="Arial" w:hAnsi="Arial" w:cs="Arial"/>
          <w:sz w:val="24"/>
          <w:szCs w:val="24"/>
        </w:rPr>
        <w:t>, 1989, n° 31, pp.44-45.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DRAILY Christelle et VRIELYNCK Olivier, </w:t>
      </w:r>
      <w:r w:rsidRPr="003653E2">
        <w:rPr>
          <w:rFonts w:ascii="Arial" w:hAnsi="Arial" w:cs="Arial"/>
          <w:i/>
          <w:sz w:val="24"/>
          <w:szCs w:val="24"/>
        </w:rPr>
        <w:t>La nécropole celte de Courtil « 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Hastape</w:t>
      </w:r>
      <w:proofErr w:type="spellEnd"/>
      <w:r w:rsidRPr="003653E2">
        <w:rPr>
          <w:rFonts w:ascii="Arial" w:hAnsi="Arial" w:cs="Arial"/>
          <w:i/>
          <w:sz w:val="24"/>
          <w:szCs w:val="24"/>
        </w:rPr>
        <w:t> » dans le groupe nord des tombelles ardennaises</w:t>
      </w:r>
      <w:r>
        <w:rPr>
          <w:rFonts w:ascii="Arial" w:hAnsi="Arial" w:cs="Arial"/>
          <w:sz w:val="24"/>
          <w:szCs w:val="24"/>
        </w:rPr>
        <w:t>, n° 68, p.55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DUBRU Alfred, </w:t>
      </w:r>
      <w:r w:rsidRPr="007B1F58">
        <w:rPr>
          <w:rFonts w:ascii="Arial" w:hAnsi="Arial" w:cs="Arial"/>
          <w:i/>
          <w:sz w:val="24"/>
          <w:szCs w:val="24"/>
        </w:rPr>
        <w:t xml:space="preserve">L’aigle-lutrin de l’église Sainte-Catherine de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Houffalize</w:t>
      </w:r>
      <w:proofErr w:type="spellEnd"/>
      <w:r>
        <w:rPr>
          <w:rFonts w:ascii="Arial" w:hAnsi="Arial" w:cs="Arial"/>
          <w:sz w:val="24"/>
          <w:szCs w:val="24"/>
        </w:rPr>
        <w:t>, 1996, n° 44, pp.67-76.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DUBRU Alfred, </w:t>
      </w:r>
      <w:r w:rsidRPr="007B1F58">
        <w:rPr>
          <w:rFonts w:ascii="Arial" w:hAnsi="Arial" w:cs="Arial"/>
          <w:i/>
          <w:sz w:val="24"/>
          <w:szCs w:val="24"/>
        </w:rPr>
        <w:t xml:space="preserve">L’aigle-lutrin de l’église Sainte-Catherine de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Houffalize</w:t>
      </w:r>
      <w:proofErr w:type="spellEnd"/>
      <w:r>
        <w:rPr>
          <w:rFonts w:ascii="Arial" w:hAnsi="Arial" w:cs="Arial"/>
          <w:sz w:val="24"/>
          <w:szCs w:val="24"/>
        </w:rPr>
        <w:t>, 1998, n° 49, pp.44-60.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DUDANT Anne (et GRATIA) </w:t>
      </w:r>
      <w:r w:rsidRPr="006B1F47">
        <w:rPr>
          <w:rFonts w:ascii="Arial" w:hAnsi="Arial" w:cs="Arial"/>
          <w:i/>
          <w:sz w:val="24"/>
          <w:szCs w:val="24"/>
        </w:rPr>
        <w:t>Fouilles de « Rompt le Cou ». Premier rapport</w:t>
      </w:r>
      <w:r>
        <w:rPr>
          <w:rFonts w:ascii="Arial" w:hAnsi="Arial" w:cs="Arial"/>
          <w:sz w:val="24"/>
          <w:szCs w:val="24"/>
        </w:rPr>
        <w:t>, 1991, n°35, pp.97-99.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DUMONT Jean-Marie </w:t>
      </w:r>
      <w:r w:rsidRPr="006B1F47">
        <w:rPr>
          <w:rFonts w:ascii="Arial" w:hAnsi="Arial" w:cs="Arial"/>
          <w:i/>
          <w:sz w:val="24"/>
          <w:szCs w:val="24"/>
        </w:rPr>
        <w:t xml:space="preserve">Orpaillage celtique à l’époque de la 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Tène</w:t>
      </w:r>
      <w:proofErr w:type="spellEnd"/>
      <w:r w:rsidRPr="006B1F47">
        <w:rPr>
          <w:rFonts w:ascii="Arial" w:hAnsi="Arial" w:cs="Arial"/>
          <w:i/>
          <w:sz w:val="24"/>
          <w:szCs w:val="24"/>
        </w:rPr>
        <w:t xml:space="preserve"> au plateau des Tailles</w:t>
      </w:r>
      <w:r>
        <w:rPr>
          <w:rFonts w:ascii="Arial" w:hAnsi="Arial" w:cs="Arial"/>
          <w:sz w:val="24"/>
          <w:szCs w:val="24"/>
        </w:rPr>
        <w:t>, 1980, n° 13, pp.42-45.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DUMONT Jean-Marie, </w:t>
      </w:r>
      <w:r w:rsidRPr="006B1F47">
        <w:rPr>
          <w:rFonts w:ascii="Arial" w:hAnsi="Arial" w:cs="Arial"/>
          <w:i/>
          <w:sz w:val="24"/>
          <w:szCs w:val="24"/>
        </w:rPr>
        <w:t>Le saccage d’un site naturel et archéologique en Haute-Lomme</w:t>
      </w:r>
      <w:r>
        <w:rPr>
          <w:rFonts w:ascii="Arial" w:hAnsi="Arial" w:cs="Arial"/>
          <w:sz w:val="24"/>
          <w:szCs w:val="24"/>
        </w:rPr>
        <w:t>, 1978, n° 8, pp.20-25.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DUMONT Jean-Marie, </w:t>
      </w:r>
      <w:r w:rsidRPr="006B1F47">
        <w:rPr>
          <w:rFonts w:ascii="Arial" w:hAnsi="Arial" w:cs="Arial"/>
          <w:i/>
          <w:sz w:val="24"/>
          <w:szCs w:val="24"/>
        </w:rPr>
        <w:t>Première datation d’un tertre d’orpaillage en Ardenne</w:t>
      </w:r>
      <w:r>
        <w:rPr>
          <w:rFonts w:ascii="Arial" w:hAnsi="Arial" w:cs="Arial"/>
          <w:sz w:val="24"/>
          <w:szCs w:val="24"/>
        </w:rPr>
        <w:t>, 1979, n° 10, pp.87-88.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 w:rsidRPr="00133963">
        <w:rPr>
          <w:rFonts w:ascii="Arial" w:hAnsi="Arial" w:cs="Arial"/>
          <w:caps/>
          <w:sz w:val="24"/>
          <w:szCs w:val="24"/>
        </w:rPr>
        <w:t>é</w:t>
      </w:r>
      <w:r>
        <w:rPr>
          <w:rFonts w:ascii="Arial" w:hAnsi="Arial" w:cs="Arial"/>
          <w:caps/>
          <w:sz w:val="24"/>
          <w:szCs w:val="24"/>
        </w:rPr>
        <w:t>tienne m</w:t>
      </w:r>
      <w:r>
        <w:rPr>
          <w:rFonts w:ascii="Arial" w:hAnsi="Arial" w:cs="Arial"/>
          <w:sz w:val="24"/>
          <w:szCs w:val="24"/>
        </w:rPr>
        <w:t xml:space="preserve">ary, </w:t>
      </w:r>
      <w:r w:rsidRPr="003653E2">
        <w:rPr>
          <w:rFonts w:ascii="Arial" w:hAnsi="Arial" w:cs="Arial"/>
          <w:i/>
          <w:sz w:val="24"/>
          <w:szCs w:val="24"/>
        </w:rPr>
        <w:t xml:space="preserve">Un sculpteur wallon au service de l’Empire et la restauration : Henri-Joseph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Rutxhiel</w:t>
      </w:r>
      <w:proofErr w:type="spellEnd"/>
      <w:r w:rsidRPr="003653E2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Lierneux</w:t>
      </w:r>
      <w:proofErr w:type="spellEnd"/>
      <w:r w:rsidRPr="003653E2">
        <w:rPr>
          <w:rFonts w:ascii="Arial" w:hAnsi="Arial" w:cs="Arial"/>
          <w:i/>
          <w:sz w:val="24"/>
          <w:szCs w:val="24"/>
        </w:rPr>
        <w:t>, 1775 – Paris, 1837)</w:t>
      </w:r>
      <w:r>
        <w:rPr>
          <w:rFonts w:ascii="Arial" w:hAnsi="Arial" w:cs="Arial"/>
          <w:sz w:val="24"/>
          <w:szCs w:val="24"/>
        </w:rPr>
        <w:t>, n° 64, p.5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FERGLOUTE Robert </w:t>
      </w:r>
      <w:r w:rsidRPr="006B1F47">
        <w:rPr>
          <w:rFonts w:ascii="Arial" w:hAnsi="Arial" w:cs="Arial"/>
          <w:i/>
          <w:sz w:val="24"/>
          <w:szCs w:val="24"/>
        </w:rPr>
        <w:t>La préhistoire dans la région de Bastogne : haches en pierre polie,</w:t>
      </w:r>
      <w:r>
        <w:rPr>
          <w:rFonts w:ascii="Arial" w:hAnsi="Arial" w:cs="Arial"/>
          <w:sz w:val="24"/>
          <w:szCs w:val="24"/>
        </w:rPr>
        <w:t xml:space="preserve"> 1980, n° 12, pp.89-90.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FERGLOUTE Robert, </w:t>
      </w:r>
      <w:r w:rsidRPr="006B1F47">
        <w:rPr>
          <w:rFonts w:ascii="Arial" w:hAnsi="Arial" w:cs="Arial"/>
          <w:i/>
          <w:sz w:val="24"/>
          <w:szCs w:val="24"/>
        </w:rPr>
        <w:t xml:space="preserve">Une hache polie à 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Wardin</w:t>
      </w:r>
      <w:proofErr w:type="spellEnd"/>
      <w:r w:rsidRPr="006B1F47">
        <w:rPr>
          <w:rFonts w:ascii="Arial" w:hAnsi="Arial" w:cs="Arial"/>
          <w:i/>
          <w:sz w:val="24"/>
          <w:szCs w:val="24"/>
        </w:rPr>
        <w:t> : la pierre d’</w:t>
      </w:r>
      <w:proofErr w:type="spellStart"/>
      <w:r w:rsidRPr="006B1F47">
        <w:rPr>
          <w:rFonts w:ascii="Arial" w:hAnsi="Arial" w:cs="Arial"/>
          <w:i/>
          <w:sz w:val="24"/>
          <w:szCs w:val="24"/>
        </w:rPr>
        <w:t>Azette</w:t>
      </w:r>
      <w:proofErr w:type="spellEnd"/>
      <w:r>
        <w:rPr>
          <w:rFonts w:ascii="Arial" w:hAnsi="Arial" w:cs="Arial"/>
          <w:sz w:val="24"/>
          <w:szCs w:val="24"/>
        </w:rPr>
        <w:t>, 1978, n°9, pp. 177-178.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GOUDERS Agnès, </w:t>
      </w:r>
      <w:r w:rsidRPr="003653E2">
        <w:rPr>
          <w:rFonts w:ascii="Arial" w:hAnsi="Arial" w:cs="Arial"/>
          <w:i/>
          <w:sz w:val="24"/>
          <w:szCs w:val="24"/>
        </w:rPr>
        <w:t xml:space="preserve">Un décor mural intérieur au presbytère de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Bovigny</w:t>
      </w:r>
      <w:proofErr w:type="spellEnd"/>
      <w:r>
        <w:rPr>
          <w:rFonts w:ascii="Arial" w:hAnsi="Arial" w:cs="Arial"/>
          <w:sz w:val="24"/>
          <w:szCs w:val="24"/>
        </w:rPr>
        <w:t>, n° 60, p.6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GRATIA Henri (et </w:t>
      </w:r>
      <w:proofErr w:type="spellStart"/>
      <w:r>
        <w:rPr>
          <w:rFonts w:ascii="Arial" w:hAnsi="Arial" w:cs="Arial"/>
          <w:sz w:val="24"/>
          <w:szCs w:val="24"/>
        </w:rPr>
        <w:t>Dudant</w:t>
      </w:r>
      <w:proofErr w:type="spellEnd"/>
      <w:r>
        <w:rPr>
          <w:rFonts w:ascii="Arial" w:hAnsi="Arial" w:cs="Arial"/>
          <w:sz w:val="24"/>
          <w:szCs w:val="24"/>
        </w:rPr>
        <w:t xml:space="preserve">) ; </w:t>
      </w:r>
      <w:r w:rsidRPr="006B1F47">
        <w:rPr>
          <w:rFonts w:ascii="Arial" w:hAnsi="Arial" w:cs="Arial"/>
          <w:i/>
          <w:sz w:val="24"/>
          <w:szCs w:val="24"/>
        </w:rPr>
        <w:t>Fouilles de « Rompt-le-cou ». Premier rapport</w:t>
      </w:r>
      <w:r>
        <w:rPr>
          <w:rFonts w:ascii="Arial" w:hAnsi="Arial" w:cs="Arial"/>
          <w:sz w:val="24"/>
          <w:szCs w:val="24"/>
        </w:rPr>
        <w:t>, 1991, n° 35, pp.97-99.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GUSTIN Jacques, </w:t>
      </w:r>
      <w:r w:rsidRPr="00013546">
        <w:rPr>
          <w:rFonts w:ascii="Arial" w:hAnsi="Arial" w:cs="Arial"/>
          <w:i/>
          <w:sz w:val="24"/>
          <w:szCs w:val="24"/>
        </w:rPr>
        <w:t>En passant par Saint-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Rahî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, 1979</w:t>
      </w:r>
      <w:r>
        <w:rPr>
          <w:rFonts w:ascii="Arial" w:hAnsi="Arial" w:cs="Arial"/>
          <w:sz w:val="24"/>
          <w:szCs w:val="24"/>
        </w:rPr>
        <w:t>, n° 11, pp.25-29.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HEIM Jean, </w:t>
      </w:r>
      <w:r w:rsidRPr="00013546">
        <w:rPr>
          <w:rFonts w:ascii="Arial" w:hAnsi="Arial" w:cs="Arial"/>
          <w:i/>
          <w:sz w:val="24"/>
          <w:szCs w:val="24"/>
        </w:rPr>
        <w:t xml:space="preserve">Contribution à l’étude palynologique des tombelles de l’Ardenne : deux tombelles de la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Tène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l’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à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Hamipré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, lieu-dit « La Hasse » (introduction par Anne CAHEN-DELHAYE)</w:t>
      </w:r>
      <w:r>
        <w:rPr>
          <w:rFonts w:ascii="Arial" w:hAnsi="Arial" w:cs="Arial"/>
          <w:sz w:val="24"/>
          <w:szCs w:val="24"/>
        </w:rPr>
        <w:t>, 1976, n° 5, pp.67-74.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JORDANT S., </w:t>
      </w:r>
      <w:r w:rsidRPr="00013546">
        <w:rPr>
          <w:rFonts w:ascii="Arial" w:hAnsi="Arial" w:cs="Arial"/>
          <w:i/>
          <w:sz w:val="24"/>
          <w:szCs w:val="24"/>
        </w:rPr>
        <w:t>À propos d’ardoises romaines</w:t>
      </w:r>
      <w:r>
        <w:rPr>
          <w:rFonts w:ascii="Arial" w:hAnsi="Arial" w:cs="Arial"/>
          <w:sz w:val="24"/>
          <w:szCs w:val="24"/>
        </w:rPr>
        <w:t>, 1975, n°3, p.70. [L]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</w:t>
      </w:r>
      <w:r w:rsidRPr="004B3B85">
        <w:rPr>
          <w:rFonts w:ascii="Arial" w:hAnsi="Arial" w:cs="Arial"/>
          <w:caps/>
          <w:sz w:val="24"/>
          <w:szCs w:val="24"/>
        </w:rPr>
        <w:t>é</w:t>
      </w:r>
      <w:r>
        <w:rPr>
          <w:rFonts w:ascii="Arial" w:hAnsi="Arial" w:cs="Arial"/>
          <w:caps/>
          <w:sz w:val="24"/>
          <w:szCs w:val="24"/>
        </w:rPr>
        <w:t>daction (LEESTMANS C</w:t>
      </w:r>
      <w:r>
        <w:rPr>
          <w:rFonts w:ascii="Arial" w:hAnsi="Arial" w:cs="Arial"/>
          <w:sz w:val="24"/>
          <w:szCs w:val="24"/>
        </w:rPr>
        <w:t xml:space="preserve">harles), </w:t>
      </w:r>
      <w:r w:rsidRPr="003653E2">
        <w:rPr>
          <w:rFonts w:ascii="Arial" w:hAnsi="Arial" w:cs="Arial"/>
          <w:i/>
          <w:sz w:val="24"/>
          <w:szCs w:val="24"/>
        </w:rPr>
        <w:t xml:space="preserve">Une pièce de schiste énigmatique à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Hierlot</w:t>
      </w:r>
      <w:proofErr w:type="spellEnd"/>
      <w:r w:rsidRPr="003653E2">
        <w:rPr>
          <w:rFonts w:ascii="Arial" w:hAnsi="Arial" w:cs="Arial"/>
          <w:i/>
          <w:sz w:val="24"/>
          <w:szCs w:val="24"/>
        </w:rPr>
        <w:t xml:space="preserve"> [L]</w:t>
      </w:r>
      <w:r>
        <w:rPr>
          <w:rFonts w:ascii="Arial" w:hAnsi="Arial" w:cs="Arial"/>
          <w:sz w:val="24"/>
          <w:szCs w:val="24"/>
        </w:rPr>
        <w:t>, n° 71, p.93</w:t>
      </w:r>
    </w:p>
    <w:p w:rsidR="003D6C3D" w:rsidRDefault="003D6C3D" w:rsidP="00457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RÉDACTION, </w:t>
      </w:r>
      <w:r w:rsidRPr="0045780A">
        <w:rPr>
          <w:rFonts w:ascii="Arial" w:hAnsi="Arial" w:cs="Arial"/>
          <w:i/>
          <w:sz w:val="24"/>
          <w:szCs w:val="24"/>
        </w:rPr>
        <w:t xml:space="preserve">Christ à 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Goronne</w:t>
      </w:r>
      <w:proofErr w:type="spellEnd"/>
      <w:r w:rsidR="007343D8">
        <w:rPr>
          <w:rFonts w:ascii="Arial" w:hAnsi="Arial" w:cs="Arial"/>
          <w:sz w:val="24"/>
          <w:szCs w:val="24"/>
        </w:rPr>
        <w:t xml:space="preserve"> n° </w:t>
      </w:r>
      <w:r>
        <w:rPr>
          <w:rFonts w:ascii="Arial" w:hAnsi="Arial" w:cs="Arial"/>
          <w:sz w:val="24"/>
          <w:szCs w:val="24"/>
        </w:rPr>
        <w:t>80, pp. 108-109</w:t>
      </w:r>
    </w:p>
    <w:p w:rsidR="003D6C3D" w:rsidRDefault="003D6C3D" w:rsidP="00457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RÉDACTION, </w:t>
      </w:r>
      <w:r w:rsidRPr="0045780A">
        <w:rPr>
          <w:rFonts w:ascii="Arial" w:hAnsi="Arial" w:cs="Arial"/>
          <w:i/>
          <w:sz w:val="24"/>
          <w:szCs w:val="24"/>
        </w:rPr>
        <w:t xml:space="preserve">La croix-reposoir de 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Gouvy</w:t>
      </w:r>
      <w:proofErr w:type="spellEnd"/>
      <w:r w:rsidRPr="0045780A">
        <w:rPr>
          <w:rFonts w:ascii="Arial" w:hAnsi="Arial" w:cs="Arial"/>
          <w:i/>
          <w:sz w:val="24"/>
          <w:szCs w:val="24"/>
        </w:rPr>
        <w:t xml:space="preserve"> enfin restaurée</w:t>
      </w:r>
      <w:r w:rsidR="007343D8">
        <w:rPr>
          <w:rFonts w:ascii="Arial" w:hAnsi="Arial" w:cs="Arial"/>
          <w:sz w:val="24"/>
          <w:szCs w:val="24"/>
        </w:rPr>
        <w:t xml:space="preserve"> n° </w:t>
      </w:r>
      <w:r>
        <w:rPr>
          <w:rFonts w:ascii="Arial" w:hAnsi="Arial" w:cs="Arial"/>
          <w:sz w:val="24"/>
          <w:szCs w:val="24"/>
        </w:rPr>
        <w:t>80, pp. 106-107</w:t>
      </w:r>
    </w:p>
    <w:p w:rsidR="003D6C3D" w:rsidRPr="00F8399C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R</w:t>
      </w:r>
      <w:r w:rsidRPr="004B3B85">
        <w:rPr>
          <w:rFonts w:ascii="Arial" w:hAnsi="Arial" w:cs="Arial"/>
          <w:caps/>
          <w:sz w:val="24"/>
          <w:szCs w:val="24"/>
        </w:rPr>
        <w:t>é</w:t>
      </w:r>
      <w:r>
        <w:rPr>
          <w:rFonts w:ascii="Arial" w:hAnsi="Arial" w:cs="Arial"/>
          <w:caps/>
          <w:sz w:val="24"/>
          <w:szCs w:val="24"/>
        </w:rPr>
        <w:t>daction, L</w:t>
      </w:r>
      <w:r>
        <w:rPr>
          <w:rFonts w:ascii="Arial" w:hAnsi="Arial" w:cs="Arial"/>
          <w:sz w:val="24"/>
          <w:szCs w:val="24"/>
        </w:rPr>
        <w:t>a province de Luxembourg, Architecture et décoration, Vue d’intérieur à identifier [V], n° 72, p.109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</w:t>
      </w:r>
      <w:r w:rsidRPr="00C81A9B">
        <w:rPr>
          <w:rFonts w:ascii="Arial" w:hAnsi="Arial" w:cs="Arial"/>
          <w:caps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DACTION, </w:t>
      </w:r>
      <w:r w:rsidRPr="007B1F58">
        <w:rPr>
          <w:rFonts w:ascii="Arial" w:hAnsi="Arial" w:cs="Arial"/>
          <w:i/>
          <w:sz w:val="24"/>
          <w:szCs w:val="24"/>
        </w:rPr>
        <w:t>Un «angelot » n’est pas une statuette</w:t>
      </w:r>
      <w:r>
        <w:rPr>
          <w:rFonts w:ascii="Arial" w:hAnsi="Arial" w:cs="Arial"/>
          <w:sz w:val="24"/>
          <w:szCs w:val="24"/>
        </w:rPr>
        <w:t>, 1994, n°41, p.100.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</w:t>
      </w:r>
      <w:r w:rsidRPr="00C81A9B">
        <w:rPr>
          <w:rFonts w:ascii="Arial" w:hAnsi="Arial" w:cs="Arial"/>
          <w:caps/>
          <w:sz w:val="24"/>
          <w:szCs w:val="24"/>
        </w:rPr>
        <w:t>é</w:t>
      </w:r>
      <w:r>
        <w:rPr>
          <w:rFonts w:ascii="Arial" w:hAnsi="Arial" w:cs="Arial"/>
          <w:caps/>
          <w:sz w:val="24"/>
          <w:szCs w:val="24"/>
        </w:rPr>
        <w:t xml:space="preserve">daction, </w:t>
      </w:r>
      <w:r>
        <w:rPr>
          <w:rFonts w:ascii="Arial" w:hAnsi="Arial" w:cs="Arial"/>
          <w:i/>
          <w:caps/>
          <w:sz w:val="24"/>
          <w:szCs w:val="24"/>
        </w:rPr>
        <w:t>U</w:t>
      </w:r>
      <w:r>
        <w:rPr>
          <w:rFonts w:ascii="Arial" w:hAnsi="Arial" w:cs="Arial"/>
          <w:i/>
          <w:sz w:val="24"/>
          <w:szCs w:val="24"/>
        </w:rPr>
        <w:t>ne</w:t>
      </w:r>
      <w:r w:rsidRPr="007B1F58">
        <w:rPr>
          <w:rFonts w:ascii="Arial" w:hAnsi="Arial" w:cs="Arial"/>
          <w:i/>
          <w:caps/>
          <w:sz w:val="24"/>
          <w:szCs w:val="24"/>
        </w:rPr>
        <w:t xml:space="preserve"> «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take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> » (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contrecoeur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 xml:space="preserve">) de foyer à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Hébronval</w:t>
      </w:r>
      <w:proofErr w:type="spellEnd"/>
      <w:r>
        <w:rPr>
          <w:rFonts w:ascii="Arial" w:hAnsi="Arial" w:cs="Arial"/>
          <w:sz w:val="24"/>
          <w:szCs w:val="24"/>
        </w:rPr>
        <w:t>, 1994, n° 41, p.97.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 J.-A, </w:t>
      </w:r>
      <w:r w:rsidRPr="003653E2">
        <w:rPr>
          <w:rFonts w:ascii="Arial" w:hAnsi="Arial" w:cs="Arial"/>
          <w:i/>
          <w:sz w:val="24"/>
          <w:szCs w:val="24"/>
        </w:rPr>
        <w:t xml:space="preserve">Un moulin médiéval à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Lierneux</w:t>
      </w:r>
      <w:proofErr w:type="spellEnd"/>
      <w:r w:rsidRPr="003653E2">
        <w:rPr>
          <w:rFonts w:ascii="Arial" w:hAnsi="Arial" w:cs="Arial"/>
          <w:i/>
          <w:sz w:val="24"/>
          <w:szCs w:val="24"/>
        </w:rPr>
        <w:t xml:space="preserve">. Recherche d’un village disparu :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Herviva</w:t>
      </w:r>
      <w:proofErr w:type="spellEnd"/>
      <w:r>
        <w:rPr>
          <w:rFonts w:ascii="Arial" w:hAnsi="Arial" w:cs="Arial"/>
          <w:sz w:val="24"/>
          <w:szCs w:val="24"/>
        </w:rPr>
        <w:t>, n° 63, p.41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3653E2">
        <w:rPr>
          <w:rFonts w:ascii="Arial" w:hAnsi="Arial" w:cs="Arial"/>
          <w:i/>
          <w:sz w:val="24"/>
          <w:szCs w:val="24"/>
        </w:rPr>
        <w:t>Coup de cœur : le peintre Georges Lebrun, une révélation</w:t>
      </w:r>
      <w:r>
        <w:rPr>
          <w:rFonts w:ascii="Arial" w:hAnsi="Arial" w:cs="Arial"/>
          <w:sz w:val="24"/>
          <w:szCs w:val="24"/>
        </w:rPr>
        <w:t>, n° 75, p.69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013546">
        <w:rPr>
          <w:rFonts w:ascii="Arial" w:hAnsi="Arial" w:cs="Arial"/>
          <w:i/>
          <w:sz w:val="24"/>
          <w:szCs w:val="24"/>
        </w:rPr>
        <w:t xml:space="preserve">Découverte d’une tombe médiéval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Odrimont</w:t>
      </w:r>
      <w:proofErr w:type="spellEnd"/>
      <w:r>
        <w:rPr>
          <w:rFonts w:ascii="Arial" w:hAnsi="Arial" w:cs="Arial"/>
          <w:sz w:val="24"/>
          <w:szCs w:val="24"/>
        </w:rPr>
        <w:t>, 1975, n°2, pp.55-56. [R]</w:t>
      </w:r>
    </w:p>
    <w:p w:rsidR="003D6C3D" w:rsidRDefault="003D6C3D" w:rsidP="00457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45780A">
        <w:rPr>
          <w:rFonts w:ascii="Arial" w:hAnsi="Arial" w:cs="Arial"/>
          <w:i/>
          <w:sz w:val="24"/>
          <w:szCs w:val="24"/>
        </w:rPr>
        <w:t xml:space="preserve">Edmond 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Tschaggeny</w:t>
      </w:r>
      <w:proofErr w:type="spellEnd"/>
      <w:r w:rsidRPr="0045780A">
        <w:rPr>
          <w:rFonts w:ascii="Arial" w:hAnsi="Arial" w:cs="Arial"/>
          <w:i/>
          <w:sz w:val="24"/>
          <w:szCs w:val="24"/>
        </w:rPr>
        <w:t xml:space="preserve"> (1818-1873), un peintre en Ardenne</w:t>
      </w:r>
      <w:r w:rsidR="007343D8">
        <w:rPr>
          <w:rFonts w:ascii="Arial" w:hAnsi="Arial" w:cs="Arial"/>
          <w:sz w:val="24"/>
          <w:szCs w:val="24"/>
        </w:rPr>
        <w:t xml:space="preserve"> n°</w:t>
      </w:r>
      <w:r>
        <w:rPr>
          <w:rFonts w:ascii="Arial" w:hAnsi="Arial" w:cs="Arial"/>
          <w:sz w:val="24"/>
          <w:szCs w:val="24"/>
        </w:rPr>
        <w:t xml:space="preserve"> 80, pp. 41-58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013546">
        <w:rPr>
          <w:rFonts w:ascii="Arial" w:hAnsi="Arial" w:cs="Arial"/>
          <w:i/>
          <w:sz w:val="24"/>
          <w:szCs w:val="24"/>
        </w:rPr>
        <w:t xml:space="preserve">Restauration de la chapelle des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Achelires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à Bra-sur-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Lienne</w:t>
      </w:r>
      <w:proofErr w:type="spellEnd"/>
      <w:r>
        <w:rPr>
          <w:rFonts w:ascii="Arial" w:hAnsi="Arial" w:cs="Arial"/>
          <w:sz w:val="24"/>
          <w:szCs w:val="24"/>
        </w:rPr>
        <w:t>, 1978, n°9, pp.175-177.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013546">
        <w:rPr>
          <w:rFonts w:ascii="Arial" w:hAnsi="Arial" w:cs="Arial"/>
          <w:i/>
          <w:sz w:val="24"/>
          <w:szCs w:val="24"/>
        </w:rPr>
        <w:t xml:space="preserve">Sondages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Ecdoval</w:t>
      </w:r>
      <w:proofErr w:type="spellEnd"/>
      <w:r>
        <w:rPr>
          <w:rFonts w:ascii="Arial" w:hAnsi="Arial" w:cs="Arial"/>
          <w:sz w:val="24"/>
          <w:szCs w:val="24"/>
        </w:rPr>
        <w:t>, 1975, n°2, p.57.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013546">
        <w:rPr>
          <w:rFonts w:ascii="Arial" w:hAnsi="Arial" w:cs="Arial"/>
          <w:i/>
          <w:sz w:val="24"/>
          <w:szCs w:val="24"/>
        </w:rPr>
        <w:t xml:space="preserve">Un bas-fourneau au lieu-dit « Li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Mârté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 »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Hièrlot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Lierneux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1979, n° 11, pp.93-94.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LEESTMANS Charles, </w:t>
      </w:r>
      <w:r w:rsidRPr="00013546">
        <w:rPr>
          <w:rFonts w:ascii="Arial" w:hAnsi="Arial" w:cs="Arial"/>
          <w:i/>
          <w:sz w:val="24"/>
          <w:szCs w:val="24"/>
        </w:rPr>
        <w:t>Une taque de cheminée aux armes des d’Huart (1607) au moulin d’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Ecdoval</w:t>
      </w:r>
      <w:proofErr w:type="spellEnd"/>
      <w:r>
        <w:rPr>
          <w:rFonts w:ascii="Arial" w:hAnsi="Arial" w:cs="Arial"/>
          <w:sz w:val="24"/>
          <w:szCs w:val="24"/>
        </w:rPr>
        <w:t>, 1978, n° 9, pp.179-181.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 et d’OTREPPE Henry, </w:t>
      </w:r>
      <w:r w:rsidRPr="003653E2">
        <w:rPr>
          <w:rFonts w:ascii="Arial" w:hAnsi="Arial" w:cs="Arial"/>
          <w:i/>
          <w:sz w:val="24"/>
          <w:szCs w:val="24"/>
        </w:rPr>
        <w:t>Deux anges adorateurs à Ville-du-Bois [V]</w:t>
      </w:r>
      <w:r>
        <w:rPr>
          <w:rFonts w:ascii="Arial" w:hAnsi="Arial" w:cs="Arial"/>
          <w:sz w:val="24"/>
          <w:szCs w:val="24"/>
        </w:rPr>
        <w:t>, n°72, p.102</w:t>
      </w:r>
    </w:p>
    <w:p w:rsidR="003D6C3D" w:rsidRPr="00F8399C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 et d’OTREPPE Henry, </w:t>
      </w:r>
      <w:r w:rsidRPr="003653E2">
        <w:rPr>
          <w:rFonts w:ascii="Arial" w:hAnsi="Arial" w:cs="Arial"/>
          <w:i/>
          <w:sz w:val="24"/>
          <w:szCs w:val="24"/>
        </w:rPr>
        <w:t>Deux anges adorateurs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attribuables à </w:t>
      </w:r>
      <w:proofErr w:type="spellStart"/>
      <w:r>
        <w:rPr>
          <w:rFonts w:ascii="Arial" w:hAnsi="Arial" w:cs="Arial"/>
          <w:sz w:val="24"/>
          <w:szCs w:val="24"/>
        </w:rPr>
        <w:t>Scholtus</w:t>
      </w:r>
      <w:proofErr w:type="spellEnd"/>
      <w:r>
        <w:rPr>
          <w:rFonts w:ascii="Arial" w:hAnsi="Arial" w:cs="Arial"/>
          <w:sz w:val="24"/>
          <w:szCs w:val="24"/>
        </w:rPr>
        <w:t xml:space="preserve"> [V], n° 60, p.59</w:t>
      </w:r>
    </w:p>
    <w:p w:rsidR="003D6C3D" w:rsidRDefault="003D6C3D" w:rsidP="00457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 et D’OTREPPE Henry, </w:t>
      </w:r>
      <w:r w:rsidRPr="0045780A">
        <w:rPr>
          <w:rFonts w:ascii="Arial" w:hAnsi="Arial" w:cs="Arial"/>
          <w:i/>
          <w:sz w:val="24"/>
          <w:szCs w:val="24"/>
        </w:rPr>
        <w:t xml:space="preserve">La croix 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Otte</w:t>
      </w:r>
      <w:proofErr w:type="spellEnd"/>
      <w:r w:rsidRPr="0045780A">
        <w:rPr>
          <w:rFonts w:ascii="Arial" w:hAnsi="Arial" w:cs="Arial"/>
          <w:i/>
          <w:sz w:val="24"/>
          <w:szCs w:val="24"/>
        </w:rPr>
        <w:t xml:space="preserve"> à 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Commanster</w:t>
      </w:r>
      <w:proofErr w:type="spellEnd"/>
      <w:r w:rsidRPr="0045780A">
        <w:rPr>
          <w:rFonts w:ascii="Arial" w:hAnsi="Arial" w:cs="Arial"/>
          <w:i/>
          <w:sz w:val="24"/>
          <w:szCs w:val="24"/>
        </w:rPr>
        <w:t xml:space="preserve"> est retrouvée</w:t>
      </w:r>
      <w:r w:rsidR="007343D8">
        <w:rPr>
          <w:rFonts w:ascii="Arial" w:hAnsi="Arial" w:cs="Arial"/>
          <w:sz w:val="24"/>
          <w:szCs w:val="24"/>
        </w:rPr>
        <w:t xml:space="preserve"> n° </w:t>
      </w:r>
      <w:r>
        <w:rPr>
          <w:rFonts w:ascii="Arial" w:hAnsi="Arial" w:cs="Arial"/>
          <w:sz w:val="24"/>
          <w:szCs w:val="24"/>
        </w:rPr>
        <w:t>80, pp. 112-114</w:t>
      </w:r>
    </w:p>
    <w:p w:rsidR="003D6C3D" w:rsidRDefault="003D6C3D" w:rsidP="00457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 et D’OTREPPE Henry, </w:t>
      </w:r>
      <w:r w:rsidRPr="0045780A">
        <w:rPr>
          <w:rFonts w:ascii="Arial" w:hAnsi="Arial" w:cs="Arial"/>
          <w:i/>
          <w:sz w:val="24"/>
          <w:szCs w:val="24"/>
        </w:rPr>
        <w:t>La légende de</w:t>
      </w:r>
      <w:r w:rsidR="007343D8">
        <w:rPr>
          <w:rFonts w:ascii="Arial" w:hAnsi="Arial" w:cs="Arial"/>
          <w:i/>
          <w:sz w:val="24"/>
          <w:szCs w:val="24"/>
        </w:rPr>
        <w:t xml:space="preserve"> Saint Clément, image par image n° </w:t>
      </w:r>
      <w:r>
        <w:rPr>
          <w:rFonts w:ascii="Arial" w:hAnsi="Arial" w:cs="Arial"/>
          <w:sz w:val="24"/>
          <w:szCs w:val="24"/>
        </w:rPr>
        <w:t>80, pp. 110-111</w:t>
      </w:r>
    </w:p>
    <w:p w:rsidR="003D6C3D" w:rsidRDefault="003D6C3D" w:rsidP="00457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Charles, </w:t>
      </w:r>
      <w:r w:rsidRPr="0045780A">
        <w:rPr>
          <w:rFonts w:ascii="Arial" w:hAnsi="Arial" w:cs="Arial"/>
          <w:i/>
          <w:sz w:val="24"/>
          <w:szCs w:val="24"/>
        </w:rPr>
        <w:t>À l’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sâthe</w:t>
      </w:r>
      <w:proofErr w:type="spellEnd"/>
      <w:r w:rsidRPr="0045780A">
        <w:rPr>
          <w:rFonts w:ascii="Arial" w:hAnsi="Arial" w:cs="Arial"/>
          <w:i/>
          <w:sz w:val="24"/>
          <w:szCs w:val="24"/>
        </w:rPr>
        <w:t xml:space="preserve"> (Grand-</w:t>
      </w:r>
      <w:proofErr w:type="spellStart"/>
      <w:r w:rsidRPr="0045780A">
        <w:rPr>
          <w:rFonts w:ascii="Arial" w:hAnsi="Arial" w:cs="Arial"/>
          <w:i/>
          <w:sz w:val="24"/>
          <w:szCs w:val="24"/>
        </w:rPr>
        <w:t>Halleux</w:t>
      </w:r>
      <w:proofErr w:type="spellEnd"/>
      <w:r w:rsidRPr="0045780A">
        <w:rPr>
          <w:rFonts w:ascii="Arial" w:hAnsi="Arial" w:cs="Arial"/>
          <w:i/>
          <w:sz w:val="24"/>
          <w:szCs w:val="24"/>
        </w:rPr>
        <w:t>) : suite à d’anciennes fouilles</w:t>
      </w:r>
      <w:r w:rsidR="007343D8">
        <w:rPr>
          <w:rFonts w:ascii="Arial" w:hAnsi="Arial" w:cs="Arial"/>
          <w:sz w:val="24"/>
          <w:szCs w:val="24"/>
        </w:rPr>
        <w:t xml:space="preserve"> n°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82, p. 104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Charles, </w:t>
      </w:r>
      <w:r w:rsidRPr="007B1F58">
        <w:rPr>
          <w:rFonts w:ascii="Arial" w:hAnsi="Arial" w:cs="Arial"/>
          <w:i/>
          <w:sz w:val="24"/>
          <w:szCs w:val="24"/>
        </w:rPr>
        <w:t>Fouilles de « Rompt-le-Cou » (Vielsalm). Années 1993-1994, 1994,</w:t>
      </w:r>
      <w:r>
        <w:rPr>
          <w:rFonts w:ascii="Arial" w:hAnsi="Arial" w:cs="Arial"/>
          <w:sz w:val="24"/>
          <w:szCs w:val="24"/>
        </w:rPr>
        <w:t xml:space="preserve"> n° 41, pp.93-94.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Charles, </w:t>
      </w:r>
      <w:r w:rsidRPr="00013546">
        <w:rPr>
          <w:rFonts w:ascii="Arial" w:hAnsi="Arial" w:cs="Arial"/>
          <w:i/>
          <w:sz w:val="24"/>
          <w:szCs w:val="24"/>
        </w:rPr>
        <w:t>Un puits ancien à Vielsalm</w:t>
      </w:r>
      <w:r>
        <w:rPr>
          <w:rFonts w:ascii="Arial" w:hAnsi="Arial" w:cs="Arial"/>
          <w:sz w:val="24"/>
          <w:szCs w:val="24"/>
        </w:rPr>
        <w:t>, 1981, n° 15, pp.98-100.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Charles, Un </w:t>
      </w:r>
      <w:proofErr w:type="spellStart"/>
      <w:r>
        <w:rPr>
          <w:rFonts w:ascii="Arial" w:hAnsi="Arial" w:cs="Arial"/>
          <w:sz w:val="24"/>
          <w:szCs w:val="24"/>
        </w:rPr>
        <w:t>saint-Gilles</w:t>
      </w:r>
      <w:proofErr w:type="spellEnd"/>
      <w:r>
        <w:rPr>
          <w:rFonts w:ascii="Arial" w:hAnsi="Arial" w:cs="Arial"/>
          <w:sz w:val="24"/>
          <w:szCs w:val="24"/>
        </w:rPr>
        <w:t xml:space="preserve"> mosan : histoire mouvementée d’une sculpture ancienne, n° 60, p.21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Charles, </w:t>
      </w:r>
      <w:r w:rsidRPr="003653E2">
        <w:rPr>
          <w:rFonts w:ascii="Arial" w:hAnsi="Arial" w:cs="Arial"/>
          <w:i/>
          <w:sz w:val="24"/>
          <w:szCs w:val="24"/>
        </w:rPr>
        <w:t>Une cloche de crieur public</w:t>
      </w:r>
      <w:r>
        <w:rPr>
          <w:rFonts w:ascii="Arial" w:hAnsi="Arial" w:cs="Arial"/>
          <w:sz w:val="24"/>
          <w:szCs w:val="24"/>
        </w:rPr>
        <w:t>, n° 74, p.56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LEGROS Charles, </w:t>
      </w:r>
      <w:r w:rsidRPr="007B1F58">
        <w:rPr>
          <w:rFonts w:ascii="Arial" w:hAnsi="Arial" w:cs="Arial"/>
          <w:i/>
          <w:sz w:val="24"/>
          <w:szCs w:val="24"/>
        </w:rPr>
        <w:t xml:space="preserve">Une hache polie à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Rochechinval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 xml:space="preserve"> (limite Vielsalm-Trois-Ponts)</w:t>
      </w:r>
      <w:r>
        <w:rPr>
          <w:rFonts w:ascii="Arial" w:hAnsi="Arial" w:cs="Arial"/>
          <w:sz w:val="24"/>
          <w:szCs w:val="24"/>
        </w:rPr>
        <w:t>, 1995, n°42, pp.119-121.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LEGROS Henry, </w:t>
      </w:r>
      <w:r w:rsidRPr="007B1F58">
        <w:rPr>
          <w:rFonts w:ascii="Arial" w:hAnsi="Arial" w:cs="Arial"/>
          <w:i/>
          <w:sz w:val="24"/>
          <w:szCs w:val="24"/>
        </w:rPr>
        <w:t>Fouilles de « Rompt-le-Cou » été 1995</w:t>
      </w:r>
      <w:r>
        <w:rPr>
          <w:rFonts w:ascii="Arial" w:hAnsi="Arial" w:cs="Arial"/>
          <w:sz w:val="24"/>
          <w:szCs w:val="24"/>
        </w:rPr>
        <w:t>, 1955, n° 43,</w:t>
      </w:r>
      <w:r w:rsidRPr="00C4146F">
        <w:rPr>
          <w:rFonts w:ascii="Arial" w:hAnsi="Arial" w:cs="Arial"/>
          <w:noProof/>
          <w:sz w:val="24"/>
          <w:szCs w:val="24"/>
          <w:lang w:eastAsia="fr-BE"/>
        </w:rPr>
        <w:t xml:space="preserve"> </w:t>
      </w:r>
      <w:r>
        <w:rPr>
          <w:rFonts w:ascii="Arial" w:hAnsi="Arial" w:cs="Arial"/>
          <w:sz w:val="24"/>
          <w:szCs w:val="24"/>
        </w:rPr>
        <w:t>pp. 124-125.</w:t>
      </w:r>
    </w:p>
    <w:p w:rsidR="003D6C3D" w:rsidRDefault="003D6C3D" w:rsidP="00DA495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</w:t>
      </w:r>
      <w:r w:rsidRPr="00A04F2B">
        <w:rPr>
          <w:rFonts w:ascii="Arial" w:hAnsi="Arial" w:cs="Arial"/>
          <w:sz w:val="24"/>
          <w:szCs w:val="24"/>
        </w:rPr>
        <w:t xml:space="preserve">Philippe </w:t>
      </w:r>
      <w:r>
        <w:rPr>
          <w:rFonts w:ascii="Arial" w:hAnsi="Arial" w:cs="Arial"/>
          <w:sz w:val="24"/>
          <w:szCs w:val="24"/>
        </w:rPr>
        <w:t>(</w:t>
      </w:r>
      <w:r w:rsidRPr="00A04F2B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i/>
          <w:sz w:val="24"/>
          <w:szCs w:val="24"/>
        </w:rPr>
        <w:t xml:space="preserve"> REMY), Sainte-Marie (</w:t>
      </w:r>
      <w:proofErr w:type="spellStart"/>
      <w:r>
        <w:rPr>
          <w:rFonts w:ascii="Arial" w:hAnsi="Arial" w:cs="Arial"/>
          <w:i/>
          <w:sz w:val="24"/>
          <w:szCs w:val="24"/>
        </w:rPr>
        <w:t>Salmchâteau</w:t>
      </w:r>
      <w:proofErr w:type="spellEnd"/>
      <w:r>
        <w:rPr>
          <w:rFonts w:ascii="Arial" w:hAnsi="Arial" w:cs="Arial"/>
          <w:i/>
          <w:sz w:val="24"/>
          <w:szCs w:val="24"/>
        </w:rPr>
        <w:t>) : occupation romaine, 1984, n° 21, pp.89-90.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</w:t>
      </w:r>
      <w:r w:rsidRPr="00A04F2B">
        <w:rPr>
          <w:rFonts w:ascii="Arial" w:hAnsi="Arial" w:cs="Arial"/>
          <w:sz w:val="24"/>
          <w:szCs w:val="24"/>
        </w:rPr>
        <w:t>Philippe</w:t>
      </w:r>
      <w:r>
        <w:rPr>
          <w:rFonts w:ascii="Arial" w:hAnsi="Arial" w:cs="Arial"/>
          <w:sz w:val="24"/>
          <w:szCs w:val="24"/>
        </w:rPr>
        <w:t xml:space="preserve"> (et W.A.), </w:t>
      </w:r>
      <w:r w:rsidRPr="001F4E2C">
        <w:rPr>
          <w:rFonts w:ascii="Arial" w:hAnsi="Arial" w:cs="Arial"/>
          <w:i/>
          <w:sz w:val="24"/>
          <w:szCs w:val="24"/>
        </w:rPr>
        <w:t xml:space="preserve">Bénitier roman ( ?) à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Bihain</w:t>
      </w:r>
      <w:proofErr w:type="spellEnd"/>
      <w:r>
        <w:rPr>
          <w:rFonts w:ascii="Arial" w:hAnsi="Arial" w:cs="Arial"/>
          <w:sz w:val="24"/>
          <w:szCs w:val="24"/>
        </w:rPr>
        <w:t>, 1978, n° 8, pp.84-85.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 </w:t>
      </w:r>
      <w:r w:rsidRPr="007B1F58">
        <w:rPr>
          <w:rFonts w:ascii="Arial" w:hAnsi="Arial" w:cs="Arial"/>
          <w:i/>
          <w:sz w:val="24"/>
          <w:szCs w:val="24"/>
        </w:rPr>
        <w:t xml:space="preserve">Fouilles à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Wathermal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Gouvy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1995, n°42, p.123.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 </w:t>
      </w:r>
      <w:r w:rsidRPr="005C1094">
        <w:rPr>
          <w:rFonts w:ascii="Arial" w:hAnsi="Arial" w:cs="Arial"/>
          <w:i/>
          <w:sz w:val="24"/>
          <w:szCs w:val="24"/>
        </w:rPr>
        <w:t xml:space="preserve">Une seconde hache polie à </w:t>
      </w:r>
      <w:proofErr w:type="spellStart"/>
      <w:r w:rsidRPr="005C1094">
        <w:rPr>
          <w:rFonts w:ascii="Arial" w:hAnsi="Arial" w:cs="Arial"/>
          <w:i/>
          <w:sz w:val="24"/>
          <w:szCs w:val="24"/>
        </w:rPr>
        <w:t>Bihain</w:t>
      </w:r>
      <w:proofErr w:type="spellEnd"/>
      <w:r>
        <w:rPr>
          <w:rFonts w:ascii="Arial" w:hAnsi="Arial" w:cs="Arial"/>
          <w:sz w:val="24"/>
          <w:szCs w:val="24"/>
        </w:rPr>
        <w:t>, 1996, n° 45, p.96.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« Polissoirs » d’arkose (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Cahay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>-Neuville)</w:t>
      </w:r>
      <w:r>
        <w:rPr>
          <w:rFonts w:ascii="Arial" w:hAnsi="Arial" w:cs="Arial"/>
          <w:sz w:val="24"/>
          <w:szCs w:val="24"/>
        </w:rPr>
        <w:t>, 1978, n°8, p81-82.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« Tombes romaines « au gibet » et « 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so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hatche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 xml:space="preserve"> » à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Noville</w:t>
      </w:r>
      <w:proofErr w:type="spellEnd"/>
      <w:r>
        <w:rPr>
          <w:rFonts w:ascii="Arial" w:hAnsi="Arial" w:cs="Arial"/>
          <w:sz w:val="24"/>
          <w:szCs w:val="24"/>
        </w:rPr>
        <w:t>, 1977, n° 7, pp.74-75.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Au « 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tchèstê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dès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moudreûs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 »</w:t>
      </w:r>
      <w:r>
        <w:rPr>
          <w:rFonts w:ascii="Arial" w:hAnsi="Arial" w:cs="Arial"/>
          <w:i/>
          <w:sz w:val="24"/>
          <w:szCs w:val="24"/>
        </w:rPr>
        <w:t xml:space="preserve"> (XI-XIVe </w:t>
      </w:r>
      <w:proofErr w:type="spellStart"/>
      <w:r>
        <w:rPr>
          <w:rFonts w:ascii="Arial" w:hAnsi="Arial" w:cs="Arial"/>
          <w:i/>
          <w:sz w:val="24"/>
          <w:szCs w:val="24"/>
        </w:rPr>
        <w:t>ss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.),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Brisy-Cherain</w:t>
      </w:r>
      <w:proofErr w:type="spellEnd"/>
      <w:r>
        <w:rPr>
          <w:rFonts w:ascii="Arial" w:hAnsi="Arial" w:cs="Arial"/>
          <w:sz w:val="24"/>
          <w:szCs w:val="24"/>
        </w:rPr>
        <w:t>, 1979, n° 11, p.96.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Contre-cœur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à motif inhabituel</w:t>
      </w:r>
      <w:r>
        <w:rPr>
          <w:rFonts w:ascii="Arial" w:hAnsi="Arial" w:cs="Arial"/>
          <w:sz w:val="24"/>
          <w:szCs w:val="24"/>
        </w:rPr>
        <w:t>, 1981, n° 15, p.101.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De l’or à Grand-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Halleux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 xml:space="preserve"> et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Salmchâteau</w:t>
      </w:r>
      <w:proofErr w:type="spellEnd"/>
      <w:r>
        <w:rPr>
          <w:rFonts w:ascii="Arial" w:hAnsi="Arial" w:cs="Arial"/>
          <w:sz w:val="24"/>
          <w:szCs w:val="24"/>
        </w:rPr>
        <w:t>, 1977, n°7, pp.71-72.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De l’or au « 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Vivî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> », à Petit-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Thier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 xml:space="preserve"> et ailleurs</w:t>
      </w:r>
      <w:r>
        <w:rPr>
          <w:rFonts w:ascii="Arial" w:hAnsi="Arial" w:cs="Arial"/>
          <w:sz w:val="24"/>
          <w:szCs w:val="24"/>
        </w:rPr>
        <w:t>, 1978, n° 8, pp.82-83.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Deux nouveaux broyeurs néolithiques</w:t>
      </w:r>
      <w:r>
        <w:rPr>
          <w:rFonts w:ascii="Arial" w:hAnsi="Arial" w:cs="Arial"/>
          <w:sz w:val="24"/>
          <w:szCs w:val="24"/>
        </w:rPr>
        <w:t>, 1976, n° 5, p.83.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Deux polissoirs en arkose d’époque indéterminée</w:t>
      </w:r>
      <w:r>
        <w:rPr>
          <w:rFonts w:ascii="Arial" w:hAnsi="Arial" w:cs="Arial"/>
          <w:sz w:val="24"/>
          <w:szCs w:val="24"/>
        </w:rPr>
        <w:t>, 1985, n°23, pp.82-83.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Enquêtes archéologiques. Concerne : 1) une croix de schiste (ancienne frontière belgo-prussienne). 2) un encadrement de bois polychrome (chapelle Notre-Dame des malades à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Bovigny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1977, n°6, p.78.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>Fouilles au camp-refuge du « Gros-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Thier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 » à Vielsalm</w:t>
      </w:r>
      <w:r>
        <w:rPr>
          <w:rFonts w:ascii="Arial" w:hAnsi="Arial" w:cs="Arial"/>
          <w:sz w:val="24"/>
          <w:szCs w:val="24"/>
        </w:rPr>
        <w:t>, 1975, n° 3, p.64.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La nécropole d’époque romaine du « 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Pêrzé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 » (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Salmchâteau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). Confirmation,</w:t>
      </w:r>
      <w:r>
        <w:rPr>
          <w:rFonts w:ascii="Arial" w:hAnsi="Arial" w:cs="Arial"/>
          <w:sz w:val="24"/>
          <w:szCs w:val="24"/>
        </w:rPr>
        <w:t xml:space="preserve"> 1980, n° 13, p.82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La nécropole d’époque romaine du « 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Pêrzê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 » (Ste-Marie-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Salmchâteau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1980, n° 12, pp.43-51.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La tombe à incinération de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Simpas</w:t>
      </w:r>
      <w:proofErr w:type="spellEnd"/>
      <w:r>
        <w:rPr>
          <w:rFonts w:ascii="Arial" w:hAnsi="Arial" w:cs="Arial"/>
          <w:sz w:val="24"/>
          <w:szCs w:val="24"/>
        </w:rPr>
        <w:t>, 1978, n°8, p.82.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La villa romaine de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Nadrin</w:t>
      </w:r>
      <w:proofErr w:type="spellEnd"/>
      <w:r>
        <w:rPr>
          <w:rFonts w:ascii="Arial" w:hAnsi="Arial" w:cs="Arial"/>
          <w:sz w:val="24"/>
          <w:szCs w:val="24"/>
        </w:rPr>
        <w:t>, 1976, n° 5, p.81.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La villa romaine de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Nadrin</w:t>
      </w:r>
      <w:proofErr w:type="spellEnd"/>
      <w:r>
        <w:rPr>
          <w:rFonts w:ascii="Arial" w:hAnsi="Arial" w:cs="Arial"/>
          <w:sz w:val="24"/>
          <w:szCs w:val="24"/>
        </w:rPr>
        <w:t>, 1977, n°7, pp.73-74.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La villa romaine de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Nadrin</w:t>
      </w:r>
      <w:proofErr w:type="spellEnd"/>
      <w:r>
        <w:rPr>
          <w:rFonts w:ascii="Arial" w:hAnsi="Arial" w:cs="Arial"/>
          <w:sz w:val="24"/>
          <w:szCs w:val="24"/>
        </w:rPr>
        <w:t>, 1978, n° 8, p.85.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>La villa romaine de Rouvroy (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Limerlé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1975, n°3, p.66.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>La villa romaine de Rouvroy (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Limerlé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1976, n°5, p.80.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Le « 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tchèstê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 xml:space="preserve"> dès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moudreûs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> » (XI-XIVe s.)</w:t>
      </w:r>
      <w:r>
        <w:rPr>
          <w:rFonts w:ascii="Arial" w:hAnsi="Arial" w:cs="Arial"/>
          <w:sz w:val="24"/>
          <w:szCs w:val="24"/>
        </w:rPr>
        <w:t>, 1978, n°8, p.85.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Le bénitier roman ( ?) de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Bihain</w:t>
      </w:r>
      <w:proofErr w:type="spellEnd"/>
      <w:r>
        <w:rPr>
          <w:rFonts w:ascii="Arial" w:hAnsi="Arial" w:cs="Arial"/>
          <w:sz w:val="24"/>
          <w:szCs w:val="24"/>
        </w:rPr>
        <w:t>, 1978, n° 9, p.182.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Le camp refuge des « blancs bois » de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Tavigny-Alhoumont</w:t>
      </w:r>
      <w:proofErr w:type="spellEnd"/>
      <w:r>
        <w:rPr>
          <w:rFonts w:ascii="Arial" w:hAnsi="Arial" w:cs="Arial"/>
          <w:sz w:val="24"/>
          <w:szCs w:val="24"/>
        </w:rPr>
        <w:t>, 1977, n° 7, p.74.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Le ou les groupes de tombes d’époque romaine à Grand-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Halleux</w:t>
      </w:r>
      <w:proofErr w:type="spellEnd"/>
      <w:r>
        <w:rPr>
          <w:rFonts w:ascii="Arial" w:hAnsi="Arial" w:cs="Arial"/>
          <w:sz w:val="24"/>
          <w:szCs w:val="24"/>
        </w:rPr>
        <w:t>, 1980, n°12, pp.88-89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 xml:space="preserve">Le Service National des Fouilles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Brisy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Cherain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1975, n° 3, p.65. [R]</w:t>
      </w:r>
    </w:p>
    <w:p w:rsidR="003D6C3D" w:rsidRDefault="003D6C3D" w:rsidP="00DA495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</w:t>
      </w:r>
      <w:r w:rsidRPr="002219B9">
        <w:rPr>
          <w:rFonts w:ascii="Arial" w:hAnsi="Arial" w:cs="Arial"/>
          <w:i/>
          <w:sz w:val="24"/>
          <w:szCs w:val="24"/>
        </w:rPr>
        <w:t>Philippe</w:t>
      </w:r>
      <w:r>
        <w:rPr>
          <w:rFonts w:ascii="Arial" w:hAnsi="Arial" w:cs="Arial"/>
          <w:i/>
          <w:sz w:val="24"/>
          <w:szCs w:val="24"/>
        </w:rPr>
        <w:t xml:space="preserve">, Le tunnel de </w:t>
      </w:r>
      <w:proofErr w:type="spellStart"/>
      <w:r>
        <w:rPr>
          <w:rFonts w:ascii="Arial" w:hAnsi="Arial" w:cs="Arial"/>
          <w:i/>
          <w:sz w:val="24"/>
          <w:szCs w:val="24"/>
        </w:rPr>
        <w:t>Bernistap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est classé, 1988, n°29, p.84.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>Les fouilles et la restauration d’un petit château médiéval se poursuivent</w:t>
      </w:r>
      <w:r>
        <w:rPr>
          <w:rFonts w:ascii="Arial" w:hAnsi="Arial" w:cs="Arial"/>
          <w:sz w:val="24"/>
          <w:szCs w:val="24"/>
        </w:rPr>
        <w:t>, 1975, n°3, p.65.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Pierres de schiste énigmatiques</w:t>
      </w:r>
      <w:r>
        <w:rPr>
          <w:rFonts w:ascii="Arial" w:hAnsi="Arial" w:cs="Arial"/>
          <w:sz w:val="24"/>
          <w:szCs w:val="24"/>
        </w:rPr>
        <w:t xml:space="preserve">, 1978, n° 9, pp.182-183. 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Polissoir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Bovigny</w:t>
      </w:r>
      <w:proofErr w:type="spellEnd"/>
      <w:r>
        <w:rPr>
          <w:rFonts w:ascii="Arial" w:hAnsi="Arial" w:cs="Arial"/>
          <w:sz w:val="24"/>
          <w:szCs w:val="24"/>
        </w:rPr>
        <w:t>, 1980, n° 12, p.85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Tombes (romaines ?) à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Bihain</w:t>
      </w:r>
      <w:proofErr w:type="spellEnd"/>
      <w:r>
        <w:rPr>
          <w:rFonts w:ascii="Arial" w:hAnsi="Arial" w:cs="Arial"/>
          <w:sz w:val="24"/>
          <w:szCs w:val="24"/>
        </w:rPr>
        <w:t>, 1978, n°8, p.81.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Troisième campagne du S.N.F aux « Blancs-bois »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Tavigny-Alhoumont</w:t>
      </w:r>
      <w:proofErr w:type="spellEnd"/>
      <w:r>
        <w:rPr>
          <w:rFonts w:ascii="Arial" w:hAnsi="Arial" w:cs="Arial"/>
          <w:sz w:val="24"/>
          <w:szCs w:val="24"/>
        </w:rPr>
        <w:t>, 1979, n°11, p.96.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 xml:space="preserve">Un broyeur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néolitique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à Neuville-Vielsalm</w:t>
      </w:r>
      <w:r>
        <w:rPr>
          <w:rFonts w:ascii="Arial" w:hAnsi="Arial" w:cs="Arial"/>
          <w:sz w:val="24"/>
          <w:szCs w:val="24"/>
        </w:rPr>
        <w:t>, 1975, n°3, p. 67-68.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Un camp refuge à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Tavigny</w:t>
      </w:r>
      <w:proofErr w:type="spellEnd"/>
      <w:r>
        <w:rPr>
          <w:rFonts w:ascii="Arial" w:hAnsi="Arial" w:cs="Arial"/>
          <w:sz w:val="24"/>
          <w:szCs w:val="24"/>
        </w:rPr>
        <w:t>, 1976, n°5, pp.81-82.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Un fer à cheval de cuivre dans un tertre</w:t>
      </w:r>
      <w:r>
        <w:rPr>
          <w:rFonts w:ascii="Arial" w:hAnsi="Arial" w:cs="Arial"/>
          <w:sz w:val="24"/>
          <w:szCs w:val="24"/>
        </w:rPr>
        <w:t>, 1976, n°5, p.82. [R]</w:t>
      </w:r>
    </w:p>
    <w:p w:rsidR="003D6C3D" w:rsidRDefault="003D6C3D" w:rsidP="00DA495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</w:t>
      </w:r>
      <w:r w:rsidRPr="002219B9">
        <w:rPr>
          <w:rFonts w:ascii="Arial" w:hAnsi="Arial" w:cs="Arial"/>
          <w:i/>
          <w:sz w:val="24"/>
          <w:szCs w:val="24"/>
        </w:rPr>
        <w:t>Philippe</w:t>
      </w:r>
      <w:r>
        <w:rPr>
          <w:rFonts w:ascii="Arial" w:hAnsi="Arial" w:cs="Arial"/>
          <w:i/>
          <w:sz w:val="24"/>
          <w:szCs w:val="24"/>
        </w:rPr>
        <w:t>, Un moule en schiste de Saint-Jacques de Compostelle, 1992, n° 36, pp.50-53.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Un polissoir préhistorique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Salmchâteau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1981, n° 15, p.100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Un quatrième broyeur néolithique ( ?) découvert à Neuville-Vielsalm,</w:t>
      </w:r>
      <w:r>
        <w:rPr>
          <w:rFonts w:ascii="Arial" w:hAnsi="Arial" w:cs="Arial"/>
          <w:sz w:val="24"/>
          <w:szCs w:val="24"/>
        </w:rPr>
        <w:t xml:space="preserve"> 1979, n° 11, p.95.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Un sabre napoléonien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Lierneux</w:t>
      </w:r>
      <w:proofErr w:type="spellEnd"/>
      <w:r>
        <w:rPr>
          <w:rFonts w:ascii="Arial" w:hAnsi="Arial" w:cs="Arial"/>
          <w:sz w:val="24"/>
          <w:szCs w:val="24"/>
        </w:rPr>
        <w:t>, 1979, n° 11, p.95.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</w:t>
      </w:r>
      <w:r w:rsidRPr="002219B9">
        <w:rPr>
          <w:rFonts w:ascii="Arial" w:hAnsi="Arial" w:cs="Arial"/>
          <w:i/>
          <w:sz w:val="24"/>
          <w:szCs w:val="24"/>
        </w:rPr>
        <w:t>Philippe</w:t>
      </w:r>
      <w:r>
        <w:rPr>
          <w:rFonts w:ascii="Arial" w:hAnsi="Arial" w:cs="Arial"/>
          <w:i/>
          <w:sz w:val="24"/>
          <w:szCs w:val="24"/>
        </w:rPr>
        <w:t>,</w:t>
      </w:r>
      <w:r w:rsidRPr="002219B9">
        <w:rPr>
          <w:rFonts w:ascii="Arial" w:hAnsi="Arial" w:cs="Arial"/>
          <w:i/>
          <w:sz w:val="24"/>
          <w:szCs w:val="24"/>
        </w:rPr>
        <w:t xml:space="preserve"> Une ardoise a-t-elle servi de support d’écriteau au « Vieux-Château » de Stavelot ?</w:t>
      </w:r>
      <w:r>
        <w:rPr>
          <w:rFonts w:ascii="Arial" w:hAnsi="Arial" w:cs="Arial"/>
          <w:sz w:val="24"/>
          <w:szCs w:val="24"/>
        </w:rPr>
        <w:t>, 1987, n° 27, pp.87-88.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7B1F58">
        <w:rPr>
          <w:rFonts w:ascii="Arial" w:hAnsi="Arial" w:cs="Arial"/>
          <w:i/>
          <w:sz w:val="24"/>
          <w:szCs w:val="24"/>
        </w:rPr>
        <w:t xml:space="preserve">Une autre hache polie : à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Rolechelinval</w:t>
      </w:r>
      <w:proofErr w:type="spellEnd"/>
      <w:r>
        <w:rPr>
          <w:rFonts w:ascii="Arial" w:hAnsi="Arial" w:cs="Arial"/>
          <w:sz w:val="24"/>
          <w:szCs w:val="24"/>
        </w:rPr>
        <w:t>, 1994, n° 41, p.104.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 xml:space="preserve">Une croix de cuivre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Hébronval-Bihain</w:t>
      </w:r>
      <w:proofErr w:type="spellEnd"/>
      <w:r>
        <w:rPr>
          <w:rFonts w:ascii="Arial" w:hAnsi="Arial" w:cs="Arial"/>
          <w:sz w:val="24"/>
          <w:szCs w:val="24"/>
        </w:rPr>
        <w:t>, 1976, n°4, p.75.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7B1F58">
        <w:rPr>
          <w:rFonts w:ascii="Arial" w:hAnsi="Arial" w:cs="Arial"/>
          <w:i/>
          <w:sz w:val="24"/>
          <w:szCs w:val="24"/>
        </w:rPr>
        <w:t xml:space="preserve">Une découverte archéologique énigmatique à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Burtonville</w:t>
      </w:r>
      <w:proofErr w:type="spellEnd"/>
      <w:r>
        <w:rPr>
          <w:rFonts w:ascii="Arial" w:hAnsi="Arial" w:cs="Arial"/>
          <w:sz w:val="24"/>
          <w:szCs w:val="24"/>
        </w:rPr>
        <w:t>, 1995, n° 43, pp. 121.122.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 xml:space="preserve">Une épitaphe singulière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Ottré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Bihain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1976, n° 4, p.74.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LEJEUNE Philippe, </w:t>
      </w:r>
      <w:r w:rsidRPr="007B1F58">
        <w:rPr>
          <w:rFonts w:ascii="Arial" w:hAnsi="Arial" w:cs="Arial"/>
          <w:i/>
          <w:sz w:val="24"/>
          <w:szCs w:val="24"/>
        </w:rPr>
        <w:t xml:space="preserve">Une hache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néolitique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 xml:space="preserve"> en grès découverte à </w:t>
      </w:r>
      <w:proofErr w:type="spellStart"/>
      <w:r w:rsidRPr="007B1F58">
        <w:rPr>
          <w:rFonts w:ascii="Arial" w:hAnsi="Arial" w:cs="Arial"/>
          <w:i/>
          <w:sz w:val="24"/>
          <w:szCs w:val="24"/>
        </w:rPr>
        <w:t>Hompré</w:t>
      </w:r>
      <w:proofErr w:type="spellEnd"/>
      <w:r w:rsidRPr="007B1F58">
        <w:rPr>
          <w:rFonts w:ascii="Arial" w:hAnsi="Arial" w:cs="Arial"/>
          <w:i/>
          <w:sz w:val="24"/>
          <w:szCs w:val="24"/>
        </w:rPr>
        <w:t xml:space="preserve"> (Vaux-sur-Sûre)</w:t>
      </w:r>
      <w:r>
        <w:rPr>
          <w:rFonts w:ascii="Arial" w:hAnsi="Arial" w:cs="Arial"/>
          <w:sz w:val="24"/>
          <w:szCs w:val="24"/>
        </w:rPr>
        <w:t>, 1994, n° 41, p.101.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Une hache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néolotique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( ?)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Mormont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Houffalize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1980, n° 13, p.83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 xml:space="preserve">Une hache polie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Bihain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1975, n° 3, p.66.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Une meule à La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Bèdine</w:t>
      </w:r>
      <w:proofErr w:type="spellEnd"/>
      <w:r>
        <w:rPr>
          <w:rFonts w:ascii="Arial" w:hAnsi="Arial" w:cs="Arial"/>
          <w:sz w:val="24"/>
          <w:szCs w:val="24"/>
        </w:rPr>
        <w:t>, 1977, n°6, pp.75-76.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Une pointe de lance </w:t>
      </w:r>
      <w:r>
        <w:rPr>
          <w:rFonts w:ascii="Arial" w:hAnsi="Arial" w:cs="Arial"/>
          <w:i/>
          <w:sz w:val="24"/>
          <w:szCs w:val="24"/>
        </w:rPr>
        <w:t xml:space="preserve">post-mérovingienne à </w:t>
      </w:r>
      <w:proofErr w:type="spellStart"/>
      <w:r>
        <w:rPr>
          <w:rFonts w:ascii="Arial" w:hAnsi="Arial" w:cs="Arial"/>
          <w:i/>
          <w:sz w:val="24"/>
          <w:szCs w:val="24"/>
        </w:rPr>
        <w:t>Aissô</w:t>
      </w:r>
      <w:r w:rsidRPr="002219B9">
        <w:rPr>
          <w:rFonts w:ascii="Arial" w:hAnsi="Arial" w:cs="Arial"/>
          <w:i/>
          <w:sz w:val="24"/>
          <w:szCs w:val="24"/>
        </w:rPr>
        <w:t>mont</w:t>
      </w:r>
      <w:proofErr w:type="spellEnd"/>
      <w:r>
        <w:rPr>
          <w:rFonts w:ascii="Arial" w:hAnsi="Arial" w:cs="Arial"/>
          <w:sz w:val="24"/>
          <w:szCs w:val="24"/>
        </w:rPr>
        <w:t>, 1979, n° 10, p.88.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Une seconde pointe de lance post-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méronvingienne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Aissômont</w:t>
      </w:r>
      <w:proofErr w:type="spellEnd"/>
      <w:r>
        <w:rPr>
          <w:rFonts w:ascii="Arial" w:hAnsi="Arial" w:cs="Arial"/>
          <w:sz w:val="24"/>
          <w:szCs w:val="24"/>
        </w:rPr>
        <w:t xml:space="preserve">, 1979, n° 11, p.96. [R] 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 xml:space="preserve">Une tombe à incinération à 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Simpas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Bovigny</w:t>
      </w:r>
      <w:proofErr w:type="spellEnd"/>
      <w:r w:rsidRPr="00FD2403">
        <w:rPr>
          <w:rFonts w:ascii="Arial" w:hAnsi="Arial" w:cs="Arial"/>
          <w:i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1977, n°7, pp.72-73.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>Une tombe à incinération dans le bois de Ronce (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Bovigny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1979, n° 10, pp.88-89.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Une tombe romaine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Goronne</w:t>
      </w:r>
      <w:proofErr w:type="spellEnd"/>
      <w:r>
        <w:rPr>
          <w:rFonts w:ascii="Arial" w:hAnsi="Arial" w:cs="Arial"/>
          <w:sz w:val="24"/>
          <w:szCs w:val="24"/>
        </w:rPr>
        <w:t>, 1978, n°9, p.184.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 xml:space="preserve">Une tombelle de la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Tène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à 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Mormont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013546">
        <w:rPr>
          <w:rFonts w:ascii="Arial" w:hAnsi="Arial" w:cs="Arial"/>
          <w:i/>
          <w:sz w:val="24"/>
          <w:szCs w:val="24"/>
        </w:rPr>
        <w:t>Wibrin</w:t>
      </w:r>
      <w:proofErr w:type="spellEnd"/>
      <w:r w:rsidRPr="00013546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1976, n°5, p.80.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2219B9">
        <w:rPr>
          <w:rFonts w:ascii="Arial" w:hAnsi="Arial" w:cs="Arial"/>
          <w:i/>
          <w:sz w:val="24"/>
          <w:szCs w:val="24"/>
        </w:rPr>
        <w:t xml:space="preserve">Une villa romaine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Hollogne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(Marche-en-Famenne)</w:t>
      </w:r>
      <w:r>
        <w:rPr>
          <w:rFonts w:ascii="Arial" w:hAnsi="Arial" w:cs="Arial"/>
          <w:sz w:val="24"/>
          <w:szCs w:val="24"/>
        </w:rPr>
        <w:t>, 1980, n° 12, pp. 88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FD2403">
        <w:rPr>
          <w:rFonts w:ascii="Arial" w:hAnsi="Arial" w:cs="Arial"/>
          <w:i/>
          <w:sz w:val="24"/>
          <w:szCs w:val="24"/>
        </w:rPr>
        <w:t>Vestiges d’orpaillage à Grand-</w:t>
      </w:r>
      <w:proofErr w:type="spellStart"/>
      <w:r w:rsidRPr="00FD2403">
        <w:rPr>
          <w:rFonts w:ascii="Arial" w:hAnsi="Arial" w:cs="Arial"/>
          <w:i/>
          <w:sz w:val="24"/>
          <w:szCs w:val="24"/>
        </w:rPr>
        <w:t>Halleux</w:t>
      </w:r>
      <w:proofErr w:type="spellEnd"/>
      <w:r>
        <w:rPr>
          <w:rFonts w:ascii="Arial" w:hAnsi="Arial" w:cs="Arial"/>
          <w:sz w:val="24"/>
          <w:szCs w:val="24"/>
        </w:rPr>
        <w:t>, 1977, n°6, pp.77.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LEJEUNE Philippe</w:t>
      </w:r>
      <w:r w:rsidRPr="002219B9">
        <w:rPr>
          <w:rFonts w:ascii="Arial" w:hAnsi="Arial" w:cs="Arial"/>
          <w:i/>
          <w:sz w:val="24"/>
          <w:szCs w:val="24"/>
        </w:rPr>
        <w:t xml:space="preserve">, Vestiges médiévaux à 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Steinbach-Limerlé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2219B9">
        <w:rPr>
          <w:rFonts w:ascii="Arial" w:hAnsi="Arial" w:cs="Arial"/>
          <w:i/>
          <w:sz w:val="24"/>
          <w:szCs w:val="24"/>
        </w:rPr>
        <w:t>Gouvy</w:t>
      </w:r>
      <w:proofErr w:type="spellEnd"/>
      <w:r w:rsidRPr="002219B9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1978, n°9, p.184.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LEJEUNE Philippe, </w:t>
      </w:r>
      <w:r w:rsidRPr="00013546">
        <w:rPr>
          <w:rFonts w:ascii="Arial" w:hAnsi="Arial" w:cs="Arial"/>
          <w:i/>
          <w:sz w:val="24"/>
          <w:szCs w:val="24"/>
        </w:rPr>
        <w:t>Vielsalm : meule romaine ou médiévale ?</w:t>
      </w:r>
      <w:r>
        <w:rPr>
          <w:rFonts w:ascii="Arial" w:hAnsi="Arial" w:cs="Arial"/>
          <w:sz w:val="24"/>
          <w:szCs w:val="24"/>
        </w:rPr>
        <w:t>, 1976, n°5, p.75.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MERTENS Joseph, </w:t>
      </w:r>
      <w:r w:rsidRPr="001F4E2C">
        <w:rPr>
          <w:rFonts w:ascii="Arial" w:hAnsi="Arial" w:cs="Arial"/>
          <w:i/>
          <w:sz w:val="24"/>
          <w:szCs w:val="24"/>
        </w:rPr>
        <w:t xml:space="preserve">L’église du Mont-Saint-Martin à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Bovigny</w:t>
      </w:r>
      <w:proofErr w:type="spellEnd"/>
      <w:r>
        <w:rPr>
          <w:rFonts w:ascii="Arial" w:hAnsi="Arial" w:cs="Arial"/>
          <w:sz w:val="24"/>
          <w:szCs w:val="24"/>
        </w:rPr>
        <w:t>, 1983, n°18, pp.49-62.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MEUNIER Maurice, </w:t>
      </w:r>
      <w:r w:rsidRPr="001F4E2C">
        <w:rPr>
          <w:rFonts w:ascii="Arial" w:hAnsi="Arial" w:cs="Arial"/>
          <w:i/>
          <w:sz w:val="24"/>
          <w:szCs w:val="24"/>
        </w:rPr>
        <w:t xml:space="preserve">À propos de la « villa » romaine de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Méresval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 xml:space="preserve"> (Mont-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Houffalize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>). Mise au point</w:t>
      </w:r>
      <w:r>
        <w:rPr>
          <w:rFonts w:ascii="Arial" w:hAnsi="Arial" w:cs="Arial"/>
          <w:sz w:val="24"/>
          <w:szCs w:val="24"/>
        </w:rPr>
        <w:t>, 1985, n°22, p.86. [L]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MIGNOT Ph., </w:t>
      </w:r>
      <w:r w:rsidRPr="005C1094">
        <w:rPr>
          <w:rFonts w:ascii="Arial" w:hAnsi="Arial" w:cs="Arial"/>
          <w:i/>
          <w:sz w:val="24"/>
          <w:szCs w:val="24"/>
        </w:rPr>
        <w:t>Dernières découvertes archéologiques dans la région de Vielsalm, 1995</w:t>
      </w:r>
      <w:r>
        <w:rPr>
          <w:rFonts w:ascii="Arial" w:hAnsi="Arial" w:cs="Arial"/>
          <w:sz w:val="24"/>
          <w:szCs w:val="24"/>
        </w:rPr>
        <w:t>, n° 43, pp123-124.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MIGNOT Philippe, </w:t>
      </w:r>
      <w:r w:rsidRPr="001F4E2C">
        <w:rPr>
          <w:rFonts w:ascii="Arial" w:hAnsi="Arial" w:cs="Arial"/>
          <w:i/>
          <w:sz w:val="24"/>
          <w:szCs w:val="24"/>
        </w:rPr>
        <w:t>À propos d’un site remarquable. Villa romaine dans le domaine de la Concession (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Bovigny-Gouvy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1992, n° 37, p.30.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 w:rsidRPr="006B0A1B">
        <w:rPr>
          <w:rFonts w:ascii="Arial" w:hAnsi="Arial" w:cs="Arial"/>
          <w:sz w:val="24"/>
          <w:szCs w:val="24"/>
        </w:rPr>
        <w:t>NIZET Robert</w:t>
      </w:r>
      <w:r>
        <w:rPr>
          <w:rFonts w:ascii="Arial" w:hAnsi="Arial" w:cs="Arial"/>
          <w:sz w:val="24"/>
          <w:szCs w:val="24"/>
        </w:rPr>
        <w:t xml:space="preserve">, </w:t>
      </w:r>
      <w:r w:rsidRPr="007B1F58">
        <w:rPr>
          <w:rFonts w:ascii="Arial" w:hAnsi="Arial" w:cs="Arial"/>
          <w:i/>
          <w:sz w:val="24"/>
          <w:szCs w:val="24"/>
        </w:rPr>
        <w:t>Vielsalm : une peinture à l’huile</w:t>
      </w:r>
      <w:r>
        <w:rPr>
          <w:rFonts w:ascii="Arial" w:hAnsi="Arial" w:cs="Arial"/>
          <w:sz w:val="24"/>
          <w:szCs w:val="24"/>
        </w:rPr>
        <w:t xml:space="preserve"> </w:t>
      </w:r>
      <w:r w:rsidRPr="005410B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76, p. 91.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NIZETTE Roger, </w:t>
      </w:r>
      <w:r w:rsidRPr="003653E2">
        <w:rPr>
          <w:rFonts w:ascii="Arial" w:hAnsi="Arial" w:cs="Arial"/>
          <w:i/>
          <w:sz w:val="24"/>
          <w:szCs w:val="24"/>
        </w:rPr>
        <w:t xml:space="preserve">Pots et tessons de grès mis au jour à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Cierreux</w:t>
      </w:r>
      <w:proofErr w:type="spellEnd"/>
      <w:r>
        <w:rPr>
          <w:rFonts w:ascii="Arial" w:hAnsi="Arial" w:cs="Arial"/>
          <w:sz w:val="24"/>
          <w:szCs w:val="24"/>
        </w:rPr>
        <w:t>, n° 66, p.45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50A61">
        <w:rPr>
          <w:rFonts w:ascii="Arial" w:hAnsi="Arial" w:cs="Arial"/>
          <w:caps/>
          <w:sz w:val="24"/>
          <w:szCs w:val="24"/>
        </w:rPr>
        <w:t>oël</w:t>
      </w:r>
      <w:r>
        <w:rPr>
          <w:rFonts w:ascii="Arial" w:hAnsi="Arial" w:cs="Arial"/>
          <w:caps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†</w:t>
      </w:r>
      <w:r>
        <w:rPr>
          <w:rFonts w:ascii="Arial" w:hAnsi="Arial" w:cs="Arial"/>
          <w:sz w:val="24"/>
          <w:szCs w:val="24"/>
        </w:rPr>
        <w:t xml:space="preserve">, André, </w:t>
      </w:r>
      <w:r>
        <w:rPr>
          <w:rFonts w:ascii="Arial" w:hAnsi="Arial" w:cs="Arial"/>
          <w:i/>
          <w:sz w:val="24"/>
          <w:szCs w:val="24"/>
        </w:rPr>
        <w:t>Jean Nicolas Mathieu</w:t>
      </w:r>
      <w:r w:rsidRPr="003653E2">
        <w:rPr>
          <w:rFonts w:ascii="Arial" w:hAnsi="Arial" w:cs="Arial"/>
          <w:i/>
          <w:sz w:val="24"/>
          <w:szCs w:val="24"/>
        </w:rPr>
        <w:t xml:space="preserve"> (1723-1774), menuisier sculpteur à Vielsalm</w:t>
      </w:r>
      <w:r>
        <w:rPr>
          <w:rFonts w:ascii="Arial" w:hAnsi="Arial" w:cs="Arial"/>
          <w:sz w:val="24"/>
          <w:szCs w:val="24"/>
        </w:rPr>
        <w:t>, n° 75, p.7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OTTE Marcel, </w:t>
      </w:r>
      <w:r w:rsidRPr="003653E2">
        <w:rPr>
          <w:rFonts w:ascii="Arial" w:hAnsi="Arial" w:cs="Arial"/>
          <w:i/>
          <w:sz w:val="24"/>
          <w:szCs w:val="24"/>
        </w:rPr>
        <w:t>Un cœur de terre (méditation sur l’archéologie)</w:t>
      </w:r>
      <w:r>
        <w:rPr>
          <w:rFonts w:ascii="Arial" w:hAnsi="Arial" w:cs="Arial"/>
          <w:sz w:val="24"/>
          <w:szCs w:val="24"/>
        </w:rPr>
        <w:t>, n° 73, p.7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PETERS Marcel</w:t>
      </w:r>
      <w:r w:rsidRPr="003653E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L’encadrement d’entrée à l’église de </w:t>
      </w:r>
      <w:proofErr w:type="spellStart"/>
      <w:r>
        <w:rPr>
          <w:rFonts w:ascii="Arial" w:hAnsi="Arial" w:cs="Arial"/>
          <w:i/>
          <w:sz w:val="24"/>
          <w:szCs w:val="24"/>
        </w:rPr>
        <w:t>Beho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 : </w:t>
      </w:r>
      <w:r w:rsidRPr="003653E2">
        <w:rPr>
          <w:rFonts w:ascii="Arial" w:hAnsi="Arial" w:cs="Arial"/>
          <w:i/>
          <w:sz w:val="24"/>
          <w:szCs w:val="24"/>
        </w:rPr>
        <w:t>analyse,</w:t>
      </w:r>
      <w:r>
        <w:rPr>
          <w:rFonts w:ascii="Arial" w:hAnsi="Arial" w:cs="Arial"/>
          <w:sz w:val="24"/>
          <w:szCs w:val="24"/>
        </w:rPr>
        <w:t xml:space="preserve"> n° 70, p.42</w:t>
      </w:r>
    </w:p>
    <w:p w:rsidR="003D6C3D" w:rsidRDefault="003D6C3D" w:rsidP="00DA495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PETERS Marcel, </w:t>
      </w:r>
      <w:r w:rsidRPr="003653E2">
        <w:rPr>
          <w:rFonts w:ascii="Arial" w:hAnsi="Arial" w:cs="Arial"/>
          <w:i/>
          <w:sz w:val="24"/>
          <w:szCs w:val="24"/>
        </w:rPr>
        <w:t xml:space="preserve">Concernant la tour de l’église de </w:t>
      </w:r>
      <w:proofErr w:type="spellStart"/>
      <w:r w:rsidRPr="003653E2">
        <w:rPr>
          <w:rFonts w:ascii="Arial" w:hAnsi="Arial" w:cs="Arial"/>
          <w:i/>
          <w:sz w:val="24"/>
          <w:szCs w:val="24"/>
        </w:rPr>
        <w:t>Beho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[V], n° 65, p.73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POTTELLE Emile, </w:t>
      </w:r>
      <w:r w:rsidRPr="001F4E2C">
        <w:rPr>
          <w:rFonts w:ascii="Arial" w:hAnsi="Arial" w:cs="Arial"/>
          <w:i/>
          <w:sz w:val="24"/>
          <w:szCs w:val="24"/>
        </w:rPr>
        <w:t xml:space="preserve">La châsse de saint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Symètre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 xml:space="preserve"> et la légende du chevalier au cygne</w:t>
      </w:r>
      <w:r>
        <w:rPr>
          <w:rFonts w:ascii="Arial" w:hAnsi="Arial" w:cs="Arial"/>
          <w:sz w:val="24"/>
          <w:szCs w:val="24"/>
        </w:rPr>
        <w:t>, 1986, n° 24, pp.14-24.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REMACLE Gaston La pierre tombale d’un comte de Salm découverte à Vielsalm en 1953, 1979, n° 10. pp.51-55.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REMACLE Gaston, </w:t>
      </w:r>
      <w:r w:rsidRPr="001F4E2C">
        <w:rPr>
          <w:rFonts w:ascii="Arial" w:hAnsi="Arial" w:cs="Arial"/>
          <w:i/>
          <w:sz w:val="24"/>
          <w:szCs w:val="24"/>
        </w:rPr>
        <w:t>La pierre tombale d’un</w:t>
      </w:r>
      <w:r>
        <w:rPr>
          <w:rFonts w:ascii="Arial" w:hAnsi="Arial" w:cs="Arial"/>
          <w:i/>
          <w:sz w:val="24"/>
          <w:szCs w:val="24"/>
        </w:rPr>
        <w:t>e</w:t>
      </w:r>
      <w:r w:rsidRPr="001F4E2C">
        <w:rPr>
          <w:rFonts w:ascii="Arial" w:hAnsi="Arial" w:cs="Arial"/>
          <w:i/>
          <w:sz w:val="24"/>
          <w:szCs w:val="24"/>
        </w:rPr>
        <w:t xml:space="preserve"> comte</w:t>
      </w:r>
      <w:r>
        <w:rPr>
          <w:rFonts w:ascii="Arial" w:hAnsi="Arial" w:cs="Arial"/>
          <w:i/>
          <w:sz w:val="24"/>
          <w:szCs w:val="24"/>
        </w:rPr>
        <w:t>sse</w:t>
      </w:r>
      <w:r w:rsidRPr="001F4E2C">
        <w:rPr>
          <w:rFonts w:ascii="Arial" w:hAnsi="Arial" w:cs="Arial"/>
          <w:i/>
          <w:sz w:val="24"/>
          <w:szCs w:val="24"/>
        </w:rPr>
        <w:t xml:space="preserve"> de Salm</w:t>
      </w:r>
      <w:r>
        <w:rPr>
          <w:rFonts w:ascii="Arial" w:hAnsi="Arial" w:cs="Arial"/>
          <w:i/>
          <w:sz w:val="24"/>
          <w:szCs w:val="24"/>
        </w:rPr>
        <w:t xml:space="preserve"> à Vielsalm, 1977, n°7</w:t>
      </w:r>
      <w:r>
        <w:rPr>
          <w:rFonts w:ascii="Arial" w:hAnsi="Arial" w:cs="Arial"/>
          <w:sz w:val="24"/>
          <w:szCs w:val="24"/>
        </w:rPr>
        <w:t>, pp.69-70.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REMACLE Gaston, </w:t>
      </w:r>
      <w:r w:rsidRPr="001F4E2C">
        <w:rPr>
          <w:rFonts w:ascii="Arial" w:hAnsi="Arial" w:cs="Arial"/>
          <w:i/>
          <w:sz w:val="24"/>
          <w:szCs w:val="24"/>
        </w:rPr>
        <w:t>Un four de potier romain à Vielsalm</w:t>
      </w:r>
      <w:r>
        <w:rPr>
          <w:rFonts w:ascii="Arial" w:hAnsi="Arial" w:cs="Arial"/>
          <w:sz w:val="24"/>
          <w:szCs w:val="24"/>
        </w:rPr>
        <w:t>, 1975, n° 2, p.58.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REMACLE Gaston, Un récipient en arkose, 1978, n°9, pp.178-179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REMACLE Gaston, </w:t>
      </w:r>
      <w:r w:rsidRPr="001F4E2C">
        <w:rPr>
          <w:rFonts w:ascii="Arial" w:hAnsi="Arial" w:cs="Arial"/>
          <w:i/>
          <w:sz w:val="24"/>
          <w:szCs w:val="24"/>
        </w:rPr>
        <w:t>Un souterrain du château de Vielsalm</w:t>
      </w:r>
      <w:r>
        <w:rPr>
          <w:rFonts w:ascii="Arial" w:hAnsi="Arial" w:cs="Arial"/>
          <w:sz w:val="24"/>
          <w:szCs w:val="24"/>
        </w:rPr>
        <w:t>, 1976, n° 4, p.73.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REMACLE Jean-Marc, LEGROS Charles et d’OTREPPE Henry, </w:t>
      </w:r>
      <w:r w:rsidRPr="003653E2">
        <w:rPr>
          <w:rFonts w:ascii="Arial" w:hAnsi="Arial" w:cs="Arial"/>
          <w:i/>
          <w:sz w:val="24"/>
          <w:szCs w:val="24"/>
        </w:rPr>
        <w:t>De l’origine de certaines taques régionales,</w:t>
      </w:r>
      <w:r>
        <w:rPr>
          <w:rFonts w:ascii="Arial" w:hAnsi="Arial" w:cs="Arial"/>
          <w:sz w:val="24"/>
          <w:szCs w:val="24"/>
        </w:rPr>
        <w:t xml:space="preserve"> n° 70, p.81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</w:t>
      </w:r>
      <w:proofErr w:type="spellStart"/>
      <w:r>
        <w:rPr>
          <w:rFonts w:ascii="Arial" w:hAnsi="Arial" w:cs="Arial"/>
          <w:sz w:val="24"/>
          <w:szCs w:val="24"/>
        </w:rPr>
        <w:t>Hèlène</w:t>
      </w:r>
      <w:proofErr w:type="spellEnd"/>
      <w:r>
        <w:rPr>
          <w:rFonts w:ascii="Arial" w:hAnsi="Arial" w:cs="Arial"/>
          <w:sz w:val="24"/>
          <w:szCs w:val="24"/>
        </w:rPr>
        <w:t xml:space="preserve"> (et LEJEUNE), </w:t>
      </w:r>
      <w:r w:rsidRPr="00D6552B">
        <w:rPr>
          <w:rFonts w:ascii="Arial" w:hAnsi="Arial" w:cs="Arial"/>
          <w:i/>
          <w:sz w:val="24"/>
          <w:szCs w:val="24"/>
        </w:rPr>
        <w:t>Sainte-Marie (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Salmchâteau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) : occupation romaine</w:t>
      </w:r>
      <w:r>
        <w:rPr>
          <w:rFonts w:ascii="Arial" w:hAnsi="Arial" w:cs="Arial"/>
          <w:sz w:val="24"/>
          <w:szCs w:val="24"/>
        </w:rPr>
        <w:t>, 1984, n° 21, pp.89-90.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Hélène, </w:t>
      </w:r>
      <w:r w:rsidRPr="001F4E2C">
        <w:rPr>
          <w:rFonts w:ascii="Arial" w:hAnsi="Arial" w:cs="Arial"/>
          <w:i/>
          <w:sz w:val="24"/>
          <w:szCs w:val="24"/>
        </w:rPr>
        <w:t xml:space="preserve">Le cimetière romain de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Compogne-Bertogne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>. Trouvailles de 1985-1986</w:t>
      </w:r>
      <w:r>
        <w:rPr>
          <w:rFonts w:ascii="Arial" w:hAnsi="Arial" w:cs="Arial"/>
          <w:sz w:val="24"/>
          <w:szCs w:val="24"/>
        </w:rPr>
        <w:t>, 1990, n° 33, pp.60-70.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Hélène, </w:t>
      </w:r>
      <w:r w:rsidRPr="001F4E2C">
        <w:rPr>
          <w:rFonts w:ascii="Arial" w:hAnsi="Arial" w:cs="Arial"/>
          <w:i/>
          <w:sz w:val="24"/>
          <w:szCs w:val="24"/>
        </w:rPr>
        <w:t>Monographie archéologique de la commune de Vielsalm</w:t>
      </w:r>
      <w:r>
        <w:rPr>
          <w:rFonts w:ascii="Arial" w:hAnsi="Arial" w:cs="Arial"/>
          <w:sz w:val="24"/>
          <w:szCs w:val="24"/>
        </w:rPr>
        <w:t>, 1981, n° 14, pp.44-69.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Hélène, </w:t>
      </w:r>
      <w:r w:rsidRPr="001F4E2C">
        <w:rPr>
          <w:rFonts w:ascii="Arial" w:hAnsi="Arial" w:cs="Arial"/>
          <w:i/>
          <w:sz w:val="24"/>
          <w:szCs w:val="24"/>
        </w:rPr>
        <w:t xml:space="preserve">Monographie archéologique. Commune de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Houffalize</w:t>
      </w:r>
      <w:proofErr w:type="spellEnd"/>
      <w:r>
        <w:rPr>
          <w:rFonts w:ascii="Arial" w:hAnsi="Arial" w:cs="Arial"/>
          <w:sz w:val="24"/>
          <w:szCs w:val="24"/>
        </w:rPr>
        <w:t>, 1985, n° 22, pp.40-69.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Hélène, </w:t>
      </w:r>
      <w:r w:rsidRPr="001F4E2C">
        <w:rPr>
          <w:rFonts w:ascii="Arial" w:hAnsi="Arial" w:cs="Arial"/>
          <w:i/>
          <w:sz w:val="24"/>
          <w:szCs w:val="24"/>
        </w:rPr>
        <w:t xml:space="preserve">Monographie archéologique. Communes de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Lierneux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 xml:space="preserve"> et Trois-Ponts</w:t>
      </w:r>
      <w:r>
        <w:rPr>
          <w:rFonts w:ascii="Arial" w:hAnsi="Arial" w:cs="Arial"/>
          <w:sz w:val="24"/>
          <w:szCs w:val="24"/>
        </w:rPr>
        <w:t>, 1986, n° 24, pp.38-59.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Hélène, </w:t>
      </w:r>
      <w:r w:rsidRPr="001F4E2C">
        <w:rPr>
          <w:rFonts w:ascii="Arial" w:hAnsi="Arial" w:cs="Arial"/>
          <w:i/>
          <w:sz w:val="24"/>
          <w:szCs w:val="24"/>
        </w:rPr>
        <w:t>Poteries provenant de la nécropole romaine du « 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Pêrzé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 xml:space="preserve"> » à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Salmchâteau</w:t>
      </w:r>
      <w:proofErr w:type="spellEnd"/>
      <w:r>
        <w:rPr>
          <w:rFonts w:ascii="Arial" w:hAnsi="Arial" w:cs="Arial"/>
          <w:sz w:val="24"/>
          <w:szCs w:val="24"/>
        </w:rPr>
        <w:t>, 1980, n°13, pp.82-83.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REMY Hélène, </w:t>
      </w:r>
      <w:r w:rsidRPr="001F4E2C">
        <w:rPr>
          <w:rFonts w:ascii="Arial" w:hAnsi="Arial" w:cs="Arial"/>
          <w:i/>
          <w:sz w:val="24"/>
          <w:szCs w:val="24"/>
        </w:rPr>
        <w:t xml:space="preserve">Vestiges archéologiques de la commune de </w:t>
      </w:r>
      <w:proofErr w:type="spellStart"/>
      <w:r w:rsidRPr="001F4E2C">
        <w:rPr>
          <w:rFonts w:ascii="Arial" w:hAnsi="Arial" w:cs="Arial"/>
          <w:i/>
          <w:sz w:val="24"/>
          <w:szCs w:val="24"/>
        </w:rPr>
        <w:t>Bihain</w:t>
      </w:r>
      <w:proofErr w:type="spellEnd"/>
      <w:r w:rsidRPr="001F4E2C">
        <w:rPr>
          <w:rFonts w:ascii="Arial" w:hAnsi="Arial" w:cs="Arial"/>
          <w:i/>
          <w:sz w:val="24"/>
          <w:szCs w:val="24"/>
        </w:rPr>
        <w:t xml:space="preserve"> (actuellement Vielsalm)</w:t>
      </w:r>
      <w:r>
        <w:rPr>
          <w:rFonts w:ascii="Arial" w:hAnsi="Arial" w:cs="Arial"/>
          <w:sz w:val="24"/>
          <w:szCs w:val="24"/>
        </w:rPr>
        <w:t>, 1978, n° 9, pp.165-173. [A]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ROUXHET Serge, </w:t>
      </w:r>
      <w:r w:rsidRPr="00D6552B">
        <w:rPr>
          <w:rFonts w:ascii="Arial" w:hAnsi="Arial" w:cs="Arial"/>
          <w:i/>
          <w:sz w:val="24"/>
          <w:szCs w:val="24"/>
        </w:rPr>
        <w:t xml:space="preserve">Contribution à l’inventaire archéologique de la commune de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Lierneux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. Vestiges de deux sites métallurgiques à Bra, 1986, n° 24, pp.88-90</w:t>
      </w:r>
      <w:r>
        <w:rPr>
          <w:rFonts w:ascii="Arial" w:hAnsi="Arial" w:cs="Arial"/>
          <w:sz w:val="24"/>
          <w:szCs w:val="24"/>
        </w:rPr>
        <w:t>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DU GLAIN </w:t>
      </w:r>
      <w:r w:rsidRPr="00D6552B">
        <w:rPr>
          <w:rFonts w:ascii="Arial" w:hAnsi="Arial" w:cs="Arial"/>
          <w:i/>
          <w:sz w:val="24"/>
          <w:szCs w:val="24"/>
        </w:rPr>
        <w:t xml:space="preserve">Travaux à la villa romaine de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Nadrin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 xml:space="preserve"> et découverte d’une monnaie </w:t>
      </w:r>
      <w:proofErr w:type="gramStart"/>
      <w:r w:rsidRPr="00D6552B">
        <w:rPr>
          <w:rFonts w:ascii="Arial" w:hAnsi="Arial" w:cs="Arial"/>
          <w:i/>
          <w:sz w:val="24"/>
          <w:szCs w:val="24"/>
        </w:rPr>
        <w:t>du Ier</w:t>
      </w:r>
      <w:proofErr w:type="gramEnd"/>
      <w:r w:rsidRPr="00D6552B">
        <w:rPr>
          <w:rFonts w:ascii="Arial" w:hAnsi="Arial" w:cs="Arial"/>
          <w:i/>
          <w:sz w:val="24"/>
          <w:szCs w:val="24"/>
        </w:rPr>
        <w:t xml:space="preserve"> siècle</w:t>
      </w:r>
      <w:r>
        <w:rPr>
          <w:rFonts w:ascii="Arial" w:hAnsi="Arial" w:cs="Arial"/>
          <w:sz w:val="24"/>
          <w:szCs w:val="24"/>
        </w:rPr>
        <w:t>, 1980, n° 13, p.84.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DU GLAIN, </w:t>
      </w:r>
      <w:r w:rsidRPr="00D6552B">
        <w:rPr>
          <w:rFonts w:ascii="Arial" w:hAnsi="Arial" w:cs="Arial"/>
          <w:i/>
          <w:sz w:val="24"/>
          <w:szCs w:val="24"/>
        </w:rPr>
        <w:t>Activités récentes du cercle SEGNIA (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Houffalize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1981, n° 15, p.97.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DU GLAIN, </w:t>
      </w:r>
      <w:r w:rsidRPr="00D6552B">
        <w:rPr>
          <w:rFonts w:ascii="Arial" w:hAnsi="Arial" w:cs="Arial"/>
          <w:i/>
          <w:sz w:val="24"/>
          <w:szCs w:val="24"/>
        </w:rPr>
        <w:t>Anciennes habitations « 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im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Hau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 » (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Recht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) ?</w:t>
      </w:r>
      <w:r>
        <w:rPr>
          <w:rFonts w:ascii="Arial" w:hAnsi="Arial" w:cs="Arial"/>
          <w:sz w:val="24"/>
          <w:szCs w:val="24"/>
        </w:rPr>
        <w:t>, 1979, n° 11, p.95.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VAL DU GLAIN, Encore une taque [V], n° 65, p.78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DU GLAIN, </w:t>
      </w:r>
      <w:r w:rsidRPr="00D6552B">
        <w:rPr>
          <w:rFonts w:ascii="Arial" w:hAnsi="Arial" w:cs="Arial"/>
          <w:i/>
          <w:sz w:val="24"/>
          <w:szCs w:val="24"/>
        </w:rPr>
        <w:t>Enquêtes archéologiques</w:t>
      </w:r>
      <w:r>
        <w:rPr>
          <w:rFonts w:ascii="Arial" w:hAnsi="Arial" w:cs="Arial"/>
          <w:sz w:val="24"/>
          <w:szCs w:val="24"/>
        </w:rPr>
        <w:t>, 1976, n° 5, pp.83-84.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DU GLAIN, </w:t>
      </w:r>
      <w:r w:rsidRPr="00D6552B">
        <w:rPr>
          <w:rFonts w:ascii="Arial" w:hAnsi="Arial" w:cs="Arial"/>
          <w:i/>
          <w:sz w:val="24"/>
          <w:szCs w:val="24"/>
        </w:rPr>
        <w:t>Le « 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tchèstê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 xml:space="preserve"> dès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moudreûs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>, 1977, n° 7, p.75.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 DU GLAIN, </w:t>
      </w:r>
      <w:r w:rsidRPr="00D6552B">
        <w:rPr>
          <w:rFonts w:ascii="Arial" w:hAnsi="Arial" w:cs="Arial"/>
          <w:i/>
          <w:sz w:val="24"/>
          <w:szCs w:val="24"/>
        </w:rPr>
        <w:t xml:space="preserve">Nécropole mérovingienne à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Wellin</w:t>
      </w:r>
      <w:proofErr w:type="spellEnd"/>
      <w:r>
        <w:rPr>
          <w:rFonts w:ascii="Arial" w:hAnsi="Arial" w:cs="Arial"/>
          <w:sz w:val="24"/>
          <w:szCs w:val="24"/>
        </w:rPr>
        <w:t>, 1980, n°13, p.84. [R]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DU GLAIN, Plaque de foyer à identifier [V], n° 58, p.69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DU GLAIN, Portraits peints [V], n° 66, p.79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 DU GLAIN, Taque de cheminée à identifier [V], n° 63, p.65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W.A. (et LEJEUNE), </w:t>
      </w:r>
      <w:r w:rsidRPr="00D6552B">
        <w:rPr>
          <w:rFonts w:ascii="Arial" w:hAnsi="Arial" w:cs="Arial"/>
          <w:i/>
          <w:sz w:val="24"/>
          <w:szCs w:val="24"/>
        </w:rPr>
        <w:t>Bénitier roman ( ?</w:t>
      </w:r>
      <w:r>
        <w:rPr>
          <w:rFonts w:ascii="Arial" w:hAnsi="Arial" w:cs="Arial"/>
          <w:i/>
          <w:sz w:val="24"/>
          <w:szCs w:val="24"/>
        </w:rPr>
        <w:t xml:space="preserve">) à </w:t>
      </w:r>
      <w:proofErr w:type="spellStart"/>
      <w:r>
        <w:rPr>
          <w:rFonts w:ascii="Arial" w:hAnsi="Arial" w:cs="Arial"/>
          <w:i/>
          <w:sz w:val="24"/>
          <w:szCs w:val="24"/>
        </w:rPr>
        <w:t>Bihain</w:t>
      </w:r>
      <w:proofErr w:type="spellEnd"/>
      <w:r>
        <w:rPr>
          <w:rFonts w:ascii="Arial" w:hAnsi="Arial" w:cs="Arial"/>
          <w:i/>
          <w:sz w:val="24"/>
          <w:szCs w:val="24"/>
        </w:rPr>
        <w:t>, 1978, n° 8, p.84-85</w:t>
      </w:r>
      <w:r>
        <w:rPr>
          <w:rFonts w:ascii="Arial" w:hAnsi="Arial" w:cs="Arial"/>
          <w:sz w:val="24"/>
          <w:szCs w:val="24"/>
        </w:rPr>
        <w:t>. [R]</w:t>
      </w:r>
    </w:p>
    <w:p w:rsidR="003D6C3D" w:rsidRDefault="003D6C3D" w:rsidP="00D707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(=G.R.), </w:t>
      </w:r>
      <w:r w:rsidRPr="00D6552B">
        <w:rPr>
          <w:rFonts w:ascii="Arial" w:hAnsi="Arial" w:cs="Arial"/>
          <w:i/>
          <w:sz w:val="24"/>
          <w:szCs w:val="24"/>
        </w:rPr>
        <w:t>Classement du site de Saint-Martin (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Bovigny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1974, n° 1, p.88. [V]</w:t>
      </w:r>
    </w:p>
    <w:p w:rsidR="003D6C3D" w:rsidRDefault="003D6C3D" w:rsidP="00DA4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(=G.R.), </w:t>
      </w:r>
      <w:r w:rsidRPr="00D6552B">
        <w:rPr>
          <w:rFonts w:ascii="Arial" w:hAnsi="Arial" w:cs="Arial"/>
          <w:i/>
          <w:sz w:val="24"/>
          <w:szCs w:val="24"/>
        </w:rPr>
        <w:t>Une tombe romaine à Ville-du-Bois</w:t>
      </w:r>
      <w:r>
        <w:rPr>
          <w:rFonts w:ascii="Arial" w:hAnsi="Arial" w:cs="Arial"/>
          <w:sz w:val="24"/>
          <w:szCs w:val="24"/>
        </w:rPr>
        <w:t>, 1974, n° 1, p.87. [V]</w:t>
      </w:r>
    </w:p>
    <w:p w:rsidR="003D6C3D" w:rsidRDefault="003D6C3D" w:rsidP="00F047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(=</w:t>
      </w:r>
      <w:proofErr w:type="spellStart"/>
      <w:r>
        <w:rPr>
          <w:rFonts w:ascii="Arial" w:hAnsi="Arial" w:cs="Arial"/>
          <w:sz w:val="24"/>
          <w:szCs w:val="24"/>
        </w:rPr>
        <w:t>L.Ph</w:t>
      </w:r>
      <w:proofErr w:type="spellEnd"/>
      <w:r>
        <w:rPr>
          <w:rFonts w:ascii="Arial" w:hAnsi="Arial" w:cs="Arial"/>
          <w:sz w:val="24"/>
          <w:szCs w:val="24"/>
        </w:rPr>
        <w:t>), Au « </w:t>
      </w:r>
      <w:proofErr w:type="spellStart"/>
      <w:r>
        <w:rPr>
          <w:rFonts w:ascii="Arial" w:hAnsi="Arial" w:cs="Arial"/>
          <w:sz w:val="24"/>
          <w:szCs w:val="24"/>
        </w:rPr>
        <w:t>tschèstê</w:t>
      </w:r>
      <w:proofErr w:type="spellEnd"/>
      <w:r>
        <w:rPr>
          <w:rFonts w:ascii="Arial" w:hAnsi="Arial" w:cs="Arial"/>
          <w:sz w:val="24"/>
          <w:szCs w:val="24"/>
        </w:rPr>
        <w:t xml:space="preserve"> dès </w:t>
      </w:r>
      <w:proofErr w:type="spellStart"/>
      <w:r>
        <w:rPr>
          <w:rFonts w:ascii="Arial" w:hAnsi="Arial" w:cs="Arial"/>
          <w:sz w:val="24"/>
          <w:szCs w:val="24"/>
        </w:rPr>
        <w:t>moudreûs</w:t>
      </w:r>
      <w:proofErr w:type="spellEnd"/>
      <w:r>
        <w:rPr>
          <w:rFonts w:ascii="Arial" w:hAnsi="Arial" w:cs="Arial"/>
          <w:sz w:val="24"/>
          <w:szCs w:val="24"/>
        </w:rPr>
        <w:t> », 1977, n° 6, p.77. [R]</w:t>
      </w:r>
    </w:p>
    <w:p w:rsidR="003D6C3D" w:rsidRDefault="003D6C3D" w:rsidP="00F047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(=</w:t>
      </w:r>
      <w:proofErr w:type="spellStart"/>
      <w:r>
        <w:rPr>
          <w:rFonts w:ascii="Arial" w:hAnsi="Arial" w:cs="Arial"/>
          <w:sz w:val="24"/>
          <w:szCs w:val="24"/>
        </w:rPr>
        <w:t>L.Ph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r w:rsidRPr="00D6552B">
        <w:rPr>
          <w:rFonts w:ascii="Arial" w:hAnsi="Arial" w:cs="Arial"/>
          <w:i/>
          <w:sz w:val="24"/>
          <w:szCs w:val="24"/>
        </w:rPr>
        <w:t xml:space="preserve">Découvertes à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Nadrin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 xml:space="preserve"> et </w:t>
      </w:r>
      <w:proofErr w:type="spellStart"/>
      <w:r w:rsidRPr="00D6552B">
        <w:rPr>
          <w:rFonts w:ascii="Arial" w:hAnsi="Arial" w:cs="Arial"/>
          <w:i/>
          <w:sz w:val="24"/>
          <w:szCs w:val="24"/>
        </w:rPr>
        <w:t>Tavigny</w:t>
      </w:r>
      <w:proofErr w:type="spellEnd"/>
      <w:r w:rsidRPr="00D6552B">
        <w:rPr>
          <w:rFonts w:ascii="Arial" w:hAnsi="Arial" w:cs="Arial"/>
          <w:i/>
          <w:sz w:val="24"/>
          <w:szCs w:val="24"/>
        </w:rPr>
        <w:t>, 1976</w:t>
      </w:r>
      <w:r>
        <w:rPr>
          <w:rFonts w:ascii="Arial" w:hAnsi="Arial" w:cs="Arial"/>
          <w:sz w:val="24"/>
          <w:szCs w:val="24"/>
        </w:rPr>
        <w:t>, n° 4, p.75. [R]</w:t>
      </w:r>
    </w:p>
    <w:sectPr w:rsidR="003D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56"/>
    <w:rsid w:val="00013546"/>
    <w:rsid w:val="00022399"/>
    <w:rsid w:val="000224F3"/>
    <w:rsid w:val="00060C13"/>
    <w:rsid w:val="00081136"/>
    <w:rsid w:val="00097940"/>
    <w:rsid w:val="000F0C02"/>
    <w:rsid w:val="00102F35"/>
    <w:rsid w:val="0012669F"/>
    <w:rsid w:val="00133963"/>
    <w:rsid w:val="00143522"/>
    <w:rsid w:val="001632A5"/>
    <w:rsid w:val="001646B6"/>
    <w:rsid w:val="0017262D"/>
    <w:rsid w:val="00194A62"/>
    <w:rsid w:val="001962BD"/>
    <w:rsid w:val="001F4E2C"/>
    <w:rsid w:val="002219B9"/>
    <w:rsid w:val="00266816"/>
    <w:rsid w:val="002953EF"/>
    <w:rsid w:val="002A5629"/>
    <w:rsid w:val="002B1551"/>
    <w:rsid w:val="002B4B0B"/>
    <w:rsid w:val="002C6369"/>
    <w:rsid w:val="002F58B9"/>
    <w:rsid w:val="003373BF"/>
    <w:rsid w:val="00353C15"/>
    <w:rsid w:val="003653E2"/>
    <w:rsid w:val="003C6F80"/>
    <w:rsid w:val="003D053E"/>
    <w:rsid w:val="003D1A7E"/>
    <w:rsid w:val="003D58ED"/>
    <w:rsid w:val="003D6C3D"/>
    <w:rsid w:val="003F7881"/>
    <w:rsid w:val="00456631"/>
    <w:rsid w:val="0045780A"/>
    <w:rsid w:val="0049749A"/>
    <w:rsid w:val="004B01ED"/>
    <w:rsid w:val="004B3B85"/>
    <w:rsid w:val="004E1675"/>
    <w:rsid w:val="00507281"/>
    <w:rsid w:val="00516B03"/>
    <w:rsid w:val="00553709"/>
    <w:rsid w:val="00554639"/>
    <w:rsid w:val="00573E89"/>
    <w:rsid w:val="005777A0"/>
    <w:rsid w:val="005A2A43"/>
    <w:rsid w:val="005C1094"/>
    <w:rsid w:val="005C583F"/>
    <w:rsid w:val="005D44E7"/>
    <w:rsid w:val="0061372F"/>
    <w:rsid w:val="00615B1C"/>
    <w:rsid w:val="006407FA"/>
    <w:rsid w:val="00667D08"/>
    <w:rsid w:val="00692AFE"/>
    <w:rsid w:val="00694BB0"/>
    <w:rsid w:val="006A194D"/>
    <w:rsid w:val="006B1F47"/>
    <w:rsid w:val="006C0E54"/>
    <w:rsid w:val="007343D8"/>
    <w:rsid w:val="007370C3"/>
    <w:rsid w:val="007538A9"/>
    <w:rsid w:val="0076174A"/>
    <w:rsid w:val="00761AB7"/>
    <w:rsid w:val="0077007E"/>
    <w:rsid w:val="00784388"/>
    <w:rsid w:val="007B1F58"/>
    <w:rsid w:val="007E5D97"/>
    <w:rsid w:val="008542C7"/>
    <w:rsid w:val="00881CAD"/>
    <w:rsid w:val="00901A05"/>
    <w:rsid w:val="00926C1B"/>
    <w:rsid w:val="0093555A"/>
    <w:rsid w:val="00970247"/>
    <w:rsid w:val="009C333B"/>
    <w:rsid w:val="009D3C30"/>
    <w:rsid w:val="00A04F2B"/>
    <w:rsid w:val="00A62994"/>
    <w:rsid w:val="00A67C5C"/>
    <w:rsid w:val="00A77235"/>
    <w:rsid w:val="00AF6DD0"/>
    <w:rsid w:val="00B32F42"/>
    <w:rsid w:val="00B57869"/>
    <w:rsid w:val="00BB5E5E"/>
    <w:rsid w:val="00BE3AC7"/>
    <w:rsid w:val="00BE5DD1"/>
    <w:rsid w:val="00C036B6"/>
    <w:rsid w:val="00C14A20"/>
    <w:rsid w:val="00C15283"/>
    <w:rsid w:val="00C163DB"/>
    <w:rsid w:val="00C16FA2"/>
    <w:rsid w:val="00C35F91"/>
    <w:rsid w:val="00C41245"/>
    <w:rsid w:val="00C4146F"/>
    <w:rsid w:val="00C42DDE"/>
    <w:rsid w:val="00C66348"/>
    <w:rsid w:val="00C81A9B"/>
    <w:rsid w:val="00CA39B9"/>
    <w:rsid w:val="00CD01AE"/>
    <w:rsid w:val="00D17766"/>
    <w:rsid w:val="00D42B88"/>
    <w:rsid w:val="00D570AF"/>
    <w:rsid w:val="00D6552B"/>
    <w:rsid w:val="00D707A1"/>
    <w:rsid w:val="00DA3967"/>
    <w:rsid w:val="00DA4956"/>
    <w:rsid w:val="00DA72C5"/>
    <w:rsid w:val="00EB471C"/>
    <w:rsid w:val="00EB6947"/>
    <w:rsid w:val="00EC0FD9"/>
    <w:rsid w:val="00EC1605"/>
    <w:rsid w:val="00EC4D5C"/>
    <w:rsid w:val="00F04787"/>
    <w:rsid w:val="00F50A61"/>
    <w:rsid w:val="00F8399C"/>
    <w:rsid w:val="00F938D1"/>
    <w:rsid w:val="00F97309"/>
    <w:rsid w:val="00FD2403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FAF5D-54D5-44A5-9D3E-810B217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2282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Musée Coticule</dc:creator>
  <cp:keywords/>
  <dc:description/>
  <cp:lastModifiedBy>Musée Coticule</cp:lastModifiedBy>
  <cp:revision>6</cp:revision>
  <dcterms:created xsi:type="dcterms:W3CDTF">2020-04-17T12:49:00Z</dcterms:created>
  <dcterms:modified xsi:type="dcterms:W3CDTF">2020-04-27T14:25:00Z</dcterms:modified>
</cp:coreProperties>
</file>